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4"/>
        <w:gridCol w:w="2205"/>
        <w:gridCol w:w="7071"/>
      </w:tblGrid>
      <w:tr w:rsidR="003C6CCB" w:rsidRPr="003C6CCB" w:rsidTr="00C47E00">
        <w:trPr>
          <w:trHeight w:val="450"/>
        </w:trPr>
        <w:tc>
          <w:tcPr>
            <w:tcW w:w="1974" w:type="dxa"/>
            <w:tcBorders>
              <w:bottom w:val="single" w:sz="4" w:space="0" w:color="auto"/>
            </w:tcBorders>
            <w:shd w:val="clear" w:color="auto" w:fill="D9D9D9"/>
          </w:tcPr>
          <w:p w:rsidR="003C6CCB" w:rsidRPr="0047281B" w:rsidRDefault="003B5699" w:rsidP="008A478B">
            <w:pPr>
              <w:rPr>
                <w:b/>
              </w:rPr>
            </w:pPr>
            <w:r>
              <w:rPr>
                <w:b/>
              </w:rPr>
              <w:t xml:space="preserve">DEADLINE 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D9D9D9"/>
          </w:tcPr>
          <w:p w:rsidR="003C6CCB" w:rsidRPr="0047281B" w:rsidRDefault="00CD4440" w:rsidP="00FE0832">
            <w:pPr>
              <w:jc w:val="center"/>
              <w:rPr>
                <w:b/>
              </w:rPr>
            </w:pPr>
            <w:r w:rsidRPr="0047281B">
              <w:rPr>
                <w:b/>
              </w:rPr>
              <w:t>SCHOLARHIP</w:t>
            </w:r>
          </w:p>
        </w:tc>
        <w:tc>
          <w:tcPr>
            <w:tcW w:w="7071" w:type="dxa"/>
            <w:tcBorders>
              <w:bottom w:val="single" w:sz="4" w:space="0" w:color="auto"/>
            </w:tcBorders>
            <w:shd w:val="clear" w:color="auto" w:fill="D9D9D9"/>
          </w:tcPr>
          <w:p w:rsidR="003C6CCB" w:rsidRPr="00CD4440" w:rsidRDefault="00CD4440">
            <w:pPr>
              <w:rPr>
                <w:b/>
              </w:rPr>
            </w:pPr>
            <w:r w:rsidRPr="00CD4440">
              <w:rPr>
                <w:b/>
              </w:rPr>
              <w:t>SCHOLARHIP REQUIREMENTS/HOW TO APPLY</w:t>
            </w:r>
          </w:p>
        </w:tc>
      </w:tr>
      <w:tr w:rsidR="003C6CCB" w:rsidRPr="003C6CCB" w:rsidTr="00C47E00">
        <w:trPr>
          <w:trHeight w:val="575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CB" w:rsidRPr="00D066C8" w:rsidRDefault="003C6CC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74"/>
              <w:gridCol w:w="8576"/>
            </w:tblGrid>
            <w:tr w:rsidR="00D56B22" w:rsidRPr="00635A6A" w:rsidTr="00A93287">
              <w:trPr>
                <w:trHeight w:val="542"/>
              </w:trPr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22" w:rsidRPr="00635A6A" w:rsidRDefault="00D56B22" w:rsidP="00D56B22">
                  <w:pPr>
                    <w:rPr>
                      <w:rFonts w:asciiTheme="majorHAnsi" w:hAnsiTheme="majorHAnsi"/>
                    </w:rPr>
                  </w:pPr>
                  <w:r w:rsidRPr="00635A6A">
                    <w:rPr>
                      <w:rFonts w:asciiTheme="majorHAnsi" w:hAnsiTheme="majorHAnsi"/>
                    </w:rPr>
                    <w:t>Foster Youth</w:t>
                  </w:r>
                </w:p>
              </w:tc>
              <w:tc>
                <w:tcPr>
                  <w:tcW w:w="7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6B22" w:rsidRPr="00635A6A" w:rsidRDefault="00D56B22" w:rsidP="00D56B22">
                  <w:pPr>
                    <w:rPr>
                      <w:rFonts w:asciiTheme="majorHAnsi" w:hAnsiTheme="majorHAnsi"/>
                    </w:rPr>
                  </w:pPr>
                  <w:r w:rsidRPr="00635A6A">
                    <w:rPr>
                      <w:rFonts w:asciiTheme="majorHAnsi" w:hAnsiTheme="majorHAnsi"/>
                    </w:rPr>
                    <w:t xml:space="preserve">WEBSITE: </w:t>
                  </w:r>
                  <w:hyperlink r:id="rId8" w:history="1">
                    <w:r w:rsidRPr="00635A6A">
                      <w:rPr>
                        <w:rStyle w:val="Hyperlink"/>
                        <w:rFonts w:asciiTheme="majorHAnsi" w:hAnsiTheme="majorHAnsi"/>
                        <w:b/>
                        <w:color w:val="FF0000"/>
                      </w:rPr>
                      <w:t>www.chafee.csac.ca.gov</w:t>
                    </w:r>
                  </w:hyperlink>
                </w:p>
                <w:p w:rsidR="00D56B22" w:rsidRPr="00635A6A" w:rsidRDefault="00D56B22" w:rsidP="00D56B22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3C6CCB" w:rsidRPr="00635A6A" w:rsidRDefault="003C6CCB">
            <w:pPr>
              <w:rPr>
                <w:rFonts w:asciiTheme="majorHAnsi" w:hAnsiTheme="majorHAnsi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B22" w:rsidRPr="00635A6A" w:rsidRDefault="00D56B22" w:rsidP="00D56B22">
            <w:pPr>
              <w:rPr>
                <w:rFonts w:asciiTheme="majorHAnsi" w:hAnsiTheme="majorHAnsi"/>
              </w:rPr>
            </w:pPr>
            <w:r w:rsidRPr="00635A6A">
              <w:rPr>
                <w:rFonts w:asciiTheme="majorHAnsi" w:hAnsiTheme="majorHAnsi"/>
              </w:rPr>
              <w:t xml:space="preserve">WEBSITE: </w:t>
            </w:r>
            <w:hyperlink r:id="rId9" w:history="1">
              <w:r w:rsidRPr="00635A6A">
                <w:rPr>
                  <w:rStyle w:val="Hyperlink"/>
                  <w:rFonts w:asciiTheme="majorHAnsi" w:hAnsiTheme="majorHAnsi"/>
                  <w:b/>
                  <w:color w:val="FF0000"/>
                </w:rPr>
                <w:t>www.chafee.csac.ca.gov</w:t>
              </w:r>
            </w:hyperlink>
          </w:p>
          <w:p w:rsidR="0019205D" w:rsidRPr="00635A6A" w:rsidRDefault="0019205D" w:rsidP="00D10FD5">
            <w:pPr>
              <w:rPr>
                <w:rFonts w:asciiTheme="majorHAnsi" w:hAnsiTheme="majorHAnsi"/>
              </w:rPr>
            </w:pPr>
          </w:p>
        </w:tc>
      </w:tr>
      <w:tr w:rsidR="0019205D" w:rsidRPr="003C6CCB" w:rsidTr="00C47E00">
        <w:trPr>
          <w:trHeight w:val="542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D" w:rsidRPr="00D066C8" w:rsidRDefault="003B5699" w:rsidP="0019205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Varies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5D" w:rsidRPr="00635A6A" w:rsidRDefault="003B5699" w:rsidP="001920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Dreamers 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C00" w:rsidRPr="00635A6A" w:rsidRDefault="001D5C00" w:rsidP="00FE0832">
            <w:pPr>
              <w:rPr>
                <w:rFonts w:asciiTheme="majorHAnsi" w:hAnsiTheme="majorHAnsi"/>
              </w:rPr>
            </w:pPr>
          </w:p>
        </w:tc>
      </w:tr>
      <w:tr w:rsidR="0080045D" w:rsidRPr="003C6CCB" w:rsidTr="00C47E00">
        <w:trPr>
          <w:trHeight w:val="600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5D" w:rsidRPr="00D066C8" w:rsidRDefault="0080045D" w:rsidP="0019205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Varies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5D" w:rsidRPr="00635A6A" w:rsidRDefault="0080045D" w:rsidP="0019205D">
            <w:pPr>
              <w:rPr>
                <w:rFonts w:asciiTheme="majorHAnsi" w:hAnsiTheme="majorHAnsi"/>
              </w:rPr>
            </w:pPr>
            <w:r w:rsidRPr="00635A6A">
              <w:rPr>
                <w:rFonts w:asciiTheme="majorHAnsi" w:hAnsiTheme="majorHAnsi" w:cs="Arial"/>
              </w:rPr>
              <w:t xml:space="preserve">Paying for College – 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45D" w:rsidRPr="00635A6A" w:rsidRDefault="0080045D" w:rsidP="0080045D">
            <w:pPr>
              <w:rPr>
                <w:rFonts w:asciiTheme="majorHAnsi" w:hAnsiTheme="majorHAnsi"/>
              </w:rPr>
            </w:pPr>
            <w:r w:rsidRPr="00635A6A">
              <w:rPr>
                <w:rFonts w:asciiTheme="majorHAnsi" w:hAnsiTheme="majorHAnsi"/>
              </w:rPr>
              <w:t xml:space="preserve">See website for many scholarship opportunities: </w:t>
            </w:r>
          </w:p>
        </w:tc>
      </w:tr>
      <w:tr w:rsidR="001D5C00" w:rsidRPr="003C6CCB" w:rsidTr="00C47E00">
        <w:trPr>
          <w:trHeight w:val="1215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0" w:rsidRPr="00D066C8" w:rsidRDefault="001D5C00" w:rsidP="0019205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Varies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3A" w:rsidRPr="00635A6A" w:rsidRDefault="001D5C00" w:rsidP="0019205D">
            <w:pPr>
              <w:rPr>
                <w:rFonts w:asciiTheme="majorHAnsi" w:hAnsiTheme="majorHAnsi"/>
              </w:rPr>
            </w:pPr>
            <w:r w:rsidRPr="00635A6A">
              <w:rPr>
                <w:rFonts w:asciiTheme="majorHAnsi" w:hAnsiTheme="majorHAnsi"/>
              </w:rPr>
              <w:t>Sacramento Region Community Foundation Scholarships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C00" w:rsidRPr="00635A6A" w:rsidRDefault="00105E6A" w:rsidP="00105E6A">
            <w:pPr>
              <w:rPr>
                <w:rFonts w:asciiTheme="majorHAnsi" w:hAnsiTheme="majorHAnsi"/>
              </w:rPr>
            </w:pPr>
            <w:r w:rsidRPr="00635A6A">
              <w:rPr>
                <w:rFonts w:asciiTheme="majorHAnsi" w:hAnsiTheme="majorHAnsi"/>
              </w:rPr>
              <w:t xml:space="preserve">Multiple scholarships available for seniors. Go to </w:t>
            </w:r>
            <w:r w:rsidR="00AE5D0B" w:rsidRPr="00635A6A">
              <w:rPr>
                <w:rFonts w:asciiTheme="majorHAnsi" w:hAnsiTheme="majorHAnsi"/>
                <w:color w:val="FF0000"/>
                <w:u w:val="single"/>
              </w:rPr>
              <w:t>www.sacregcf.org/students/</w:t>
            </w:r>
            <w:r w:rsidRPr="00635A6A">
              <w:rPr>
                <w:rFonts w:asciiTheme="majorHAnsi" w:hAnsiTheme="majorHAnsi"/>
                <w:color w:val="FF0000"/>
              </w:rPr>
              <w:t xml:space="preserve"> </w:t>
            </w:r>
            <w:r w:rsidRPr="00635A6A">
              <w:rPr>
                <w:rFonts w:asciiTheme="majorHAnsi" w:hAnsiTheme="majorHAnsi"/>
              </w:rPr>
              <w:t xml:space="preserve">to apply and criteria’s. </w:t>
            </w:r>
          </w:p>
        </w:tc>
      </w:tr>
      <w:tr w:rsidR="00392E3A" w:rsidRPr="003C6CCB" w:rsidTr="00C47E00">
        <w:trPr>
          <w:trHeight w:val="1246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3A" w:rsidRDefault="00392E3A" w:rsidP="0019205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Varies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3A" w:rsidRPr="00635A6A" w:rsidRDefault="00392E3A" w:rsidP="00891C6C">
            <w:pPr>
              <w:rPr>
                <w:rFonts w:asciiTheme="majorHAnsi" w:hAnsiTheme="majorHAnsi"/>
              </w:rPr>
            </w:pPr>
            <w:r w:rsidRPr="00635A6A">
              <w:rPr>
                <w:rFonts w:asciiTheme="majorHAnsi" w:hAnsiTheme="majorHAnsi" w:cs="Arial"/>
              </w:rPr>
              <w:t>Scholarships for California’s Latino Students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E3A" w:rsidRPr="00635A6A" w:rsidRDefault="00392E3A" w:rsidP="00105E6A">
            <w:pPr>
              <w:rPr>
                <w:rFonts w:asciiTheme="majorHAnsi" w:hAnsiTheme="majorHAnsi"/>
                <w:b/>
                <w:color w:val="FF0000"/>
                <w:u w:val="single"/>
              </w:rPr>
            </w:pPr>
            <w:r w:rsidRPr="00635A6A">
              <w:rPr>
                <w:rFonts w:asciiTheme="majorHAnsi" w:hAnsiTheme="majorHAnsi"/>
              </w:rPr>
              <w:t xml:space="preserve">Scholarship Directory for Hispanic Students. To search and apply for these scholarships, please go to: </w:t>
            </w:r>
            <w:hyperlink r:id="rId10" w:history="1">
              <w:r w:rsidR="00240199" w:rsidRPr="00635A6A">
                <w:rPr>
                  <w:rStyle w:val="Hyperlink"/>
                  <w:rFonts w:asciiTheme="majorHAnsi" w:hAnsiTheme="majorHAnsi"/>
                  <w:b/>
                  <w:color w:val="FF0000"/>
                </w:rPr>
                <w:t>http://www.latinocollegedollars.org</w:t>
              </w:r>
            </w:hyperlink>
            <w:r w:rsidR="002C2D40" w:rsidRPr="00635A6A">
              <w:rPr>
                <w:rStyle w:val="Hyperlink"/>
                <w:rFonts w:asciiTheme="majorHAnsi" w:hAnsiTheme="majorHAnsi"/>
                <w:b/>
                <w:color w:val="FF0000"/>
              </w:rPr>
              <w:t>,</w:t>
            </w:r>
            <w:r w:rsidR="002C2D40" w:rsidRPr="00635A6A">
              <w:rPr>
                <w:rStyle w:val="Hyperlink"/>
                <w:rFonts w:asciiTheme="majorHAnsi" w:hAnsiTheme="majorHAnsi"/>
                <w:b/>
                <w:color w:val="FF0000"/>
                <w:u w:val="none"/>
              </w:rPr>
              <w:t xml:space="preserve"> </w:t>
            </w:r>
            <w:r w:rsidR="002C2D40" w:rsidRPr="00635A6A">
              <w:rPr>
                <w:rStyle w:val="Hyperlink"/>
                <w:rFonts w:asciiTheme="majorHAnsi" w:hAnsiTheme="majorHAnsi"/>
                <w:b/>
                <w:color w:val="FF0000"/>
              </w:rPr>
              <w:t xml:space="preserve"> </w:t>
            </w:r>
            <w:hyperlink r:id="rId11" w:history="1">
              <w:r w:rsidR="002C2D40" w:rsidRPr="00635A6A">
                <w:rPr>
                  <w:rStyle w:val="Hyperlink"/>
                  <w:rFonts w:asciiTheme="majorHAnsi" w:hAnsiTheme="majorHAnsi"/>
                  <w:b/>
                  <w:color w:val="FF0000"/>
                </w:rPr>
                <w:t>www.maldef.org/education</w:t>
              </w:r>
            </w:hyperlink>
            <w:r w:rsidR="002C2D40" w:rsidRPr="00635A6A">
              <w:rPr>
                <w:rStyle w:val="Hyperlink"/>
                <w:rFonts w:asciiTheme="majorHAnsi" w:hAnsiTheme="majorHAnsi"/>
                <w:b/>
                <w:color w:val="FF0000"/>
              </w:rPr>
              <w:t>,</w:t>
            </w:r>
            <w:r w:rsidR="002C2D40" w:rsidRPr="00635A6A">
              <w:rPr>
                <w:rStyle w:val="Hyperlink"/>
                <w:rFonts w:asciiTheme="majorHAnsi" w:hAnsiTheme="majorHAnsi"/>
                <w:b/>
                <w:color w:val="FF0000"/>
                <w:u w:val="none"/>
              </w:rPr>
              <w:t xml:space="preserve"> </w:t>
            </w:r>
            <w:r w:rsidR="002C2D40" w:rsidRPr="00635A6A">
              <w:rPr>
                <w:rStyle w:val="Hyperlink"/>
                <w:rFonts w:asciiTheme="majorHAnsi" w:hAnsiTheme="majorHAnsi"/>
                <w:b/>
                <w:color w:val="FF0000"/>
              </w:rPr>
              <w:t xml:space="preserve"> </w:t>
            </w:r>
            <w:hyperlink r:id="rId12" w:history="1">
              <w:r w:rsidR="002C2D40" w:rsidRPr="00635A6A">
                <w:rPr>
                  <w:rStyle w:val="Hyperlink"/>
                  <w:rFonts w:asciiTheme="majorHAnsi" w:hAnsiTheme="majorHAnsi"/>
                  <w:b/>
                  <w:color w:val="FF0000"/>
                </w:rPr>
                <w:t>www.chicanalatina.org/scholarships/</w:t>
              </w:r>
            </w:hyperlink>
            <w:r w:rsidR="002C2D40" w:rsidRPr="00635A6A">
              <w:rPr>
                <w:rStyle w:val="Hyperlink"/>
                <w:rFonts w:asciiTheme="majorHAnsi" w:hAnsiTheme="majorHAnsi"/>
                <w:b/>
                <w:color w:val="FF0000"/>
              </w:rPr>
              <w:t xml:space="preserve"> </w:t>
            </w:r>
          </w:p>
          <w:p w:rsidR="00240199" w:rsidRPr="00635A6A" w:rsidRDefault="00240199" w:rsidP="00105E6A">
            <w:pPr>
              <w:rPr>
                <w:rFonts w:asciiTheme="majorHAnsi" w:hAnsiTheme="majorHAnsi"/>
              </w:rPr>
            </w:pPr>
          </w:p>
        </w:tc>
      </w:tr>
      <w:tr w:rsidR="005F1B95" w:rsidRPr="003C6CCB" w:rsidTr="00C47E00">
        <w:trPr>
          <w:trHeight w:val="1178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5" w:rsidRDefault="002C3AA3" w:rsidP="00DC754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Weekly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5" w:rsidRPr="00635A6A" w:rsidRDefault="002C3AA3" w:rsidP="00DC754C">
            <w:pPr>
              <w:rPr>
                <w:rFonts w:asciiTheme="majorHAnsi" w:hAnsiTheme="majorHAnsi"/>
              </w:rPr>
            </w:pPr>
            <w:r w:rsidRPr="00635A6A">
              <w:rPr>
                <w:rFonts w:asciiTheme="majorHAnsi" w:hAnsiTheme="majorHAnsi"/>
              </w:rPr>
              <w:t xml:space="preserve">Zinch Weekly Scholarship 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B95" w:rsidRPr="00635A6A" w:rsidRDefault="00786157" w:rsidP="00DC754C">
            <w:pPr>
              <w:autoSpaceDE w:val="0"/>
              <w:autoSpaceDN w:val="0"/>
              <w:adjustRightInd w:val="0"/>
              <w:ind w:left="162"/>
              <w:rPr>
                <w:rFonts w:asciiTheme="majorHAnsi" w:hAnsiTheme="majorHAnsi"/>
              </w:rPr>
            </w:pPr>
            <w:r w:rsidRPr="00635A6A">
              <w:rPr>
                <w:rFonts w:asciiTheme="majorHAnsi" w:hAnsiTheme="majorHAnsi"/>
              </w:rPr>
              <w:t xml:space="preserve">Open to high school students. Only requires basic information about yourself and a short essay question. </w:t>
            </w:r>
          </w:p>
          <w:p w:rsidR="00786157" w:rsidRPr="00635A6A" w:rsidRDefault="00786157" w:rsidP="00DC754C">
            <w:pPr>
              <w:autoSpaceDE w:val="0"/>
              <w:autoSpaceDN w:val="0"/>
              <w:adjustRightInd w:val="0"/>
              <w:ind w:left="162"/>
              <w:rPr>
                <w:rFonts w:asciiTheme="majorHAnsi" w:hAnsiTheme="majorHAnsi"/>
              </w:rPr>
            </w:pPr>
          </w:p>
          <w:p w:rsidR="00786157" w:rsidRPr="00635A6A" w:rsidRDefault="00786157" w:rsidP="00DC754C">
            <w:pPr>
              <w:autoSpaceDE w:val="0"/>
              <w:autoSpaceDN w:val="0"/>
              <w:adjustRightInd w:val="0"/>
              <w:ind w:left="162"/>
              <w:rPr>
                <w:rFonts w:asciiTheme="majorHAnsi" w:hAnsiTheme="majorHAnsi"/>
              </w:rPr>
            </w:pPr>
            <w:r w:rsidRPr="00635A6A">
              <w:rPr>
                <w:rFonts w:asciiTheme="majorHAnsi" w:hAnsiTheme="majorHAnsi"/>
              </w:rPr>
              <w:t xml:space="preserve">To apply, go to </w:t>
            </w:r>
            <w:hyperlink r:id="rId13" w:history="1">
              <w:r w:rsidR="00C945B7" w:rsidRPr="00635A6A">
                <w:rPr>
                  <w:rStyle w:val="Hyperlink"/>
                  <w:rFonts w:asciiTheme="majorHAnsi" w:hAnsiTheme="majorHAnsi"/>
                  <w:b/>
                  <w:color w:val="FF0000"/>
                </w:rPr>
                <w:t>www.zinch.com/scholarships/weekly</w:t>
              </w:r>
            </w:hyperlink>
            <w:r w:rsidR="00C945B7" w:rsidRPr="00635A6A">
              <w:rPr>
                <w:rFonts w:asciiTheme="majorHAnsi" w:hAnsiTheme="majorHAnsi"/>
                <w:b/>
                <w:color w:val="FF0000"/>
              </w:rPr>
              <w:t xml:space="preserve"> </w:t>
            </w:r>
          </w:p>
        </w:tc>
      </w:tr>
      <w:tr w:rsidR="005F1B95" w:rsidRPr="003C6CCB" w:rsidTr="00C47E00">
        <w:trPr>
          <w:trHeight w:val="1718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5" w:rsidRDefault="00D001E3" w:rsidP="00DC754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Varies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95" w:rsidRPr="00635A6A" w:rsidRDefault="00D001E3" w:rsidP="00DC754C">
            <w:pPr>
              <w:rPr>
                <w:rFonts w:asciiTheme="majorHAnsi" w:hAnsiTheme="majorHAnsi"/>
              </w:rPr>
            </w:pPr>
            <w:r w:rsidRPr="00635A6A">
              <w:rPr>
                <w:rFonts w:asciiTheme="majorHAnsi" w:hAnsiTheme="majorHAnsi"/>
              </w:rPr>
              <w:t>ROTC Scholarship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B10" w:rsidRPr="00635A6A" w:rsidRDefault="00D001E3" w:rsidP="00D001E3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35A6A">
              <w:rPr>
                <w:rFonts w:asciiTheme="majorHAnsi" w:hAnsiTheme="majorHAnsi"/>
              </w:rPr>
              <w:t>Open for students ages 17-27 yrs old</w:t>
            </w:r>
            <w:r w:rsidR="00212AF7" w:rsidRPr="00635A6A">
              <w:rPr>
                <w:rFonts w:asciiTheme="majorHAnsi" w:hAnsiTheme="majorHAnsi"/>
              </w:rPr>
              <w:t>, mus</w:t>
            </w:r>
            <w:r w:rsidR="00672729" w:rsidRPr="00635A6A">
              <w:rPr>
                <w:rFonts w:asciiTheme="majorHAnsi" w:hAnsiTheme="majorHAnsi"/>
              </w:rPr>
              <w:t>t be U. S Citizen</w:t>
            </w:r>
            <w:r w:rsidR="00212AF7" w:rsidRPr="00635A6A">
              <w:rPr>
                <w:rFonts w:asciiTheme="majorHAnsi" w:hAnsiTheme="majorHAnsi"/>
              </w:rPr>
              <w:t xml:space="preserve">. Pays full tuition, leadership opportunities, and get monthly stipends. </w:t>
            </w:r>
          </w:p>
          <w:p w:rsidR="00212AF7" w:rsidRPr="00635A6A" w:rsidRDefault="00212AF7" w:rsidP="00D001E3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D001E3" w:rsidRPr="00635A6A" w:rsidRDefault="00212AF7" w:rsidP="00C051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635A6A">
              <w:rPr>
                <w:rFonts w:asciiTheme="majorHAnsi" w:hAnsiTheme="majorHAnsi"/>
              </w:rPr>
              <w:t xml:space="preserve">For more information and to apply, visit </w:t>
            </w:r>
            <w:r w:rsidR="00346FB7" w:rsidRPr="00635A6A">
              <w:rPr>
                <w:rFonts w:asciiTheme="majorHAnsi" w:hAnsiTheme="majorHAnsi"/>
                <w:b/>
                <w:color w:val="FF0000"/>
                <w:u w:val="single"/>
              </w:rPr>
              <w:t>www.nrotc.navy.mil/scholarships.html</w:t>
            </w:r>
          </w:p>
        </w:tc>
      </w:tr>
      <w:tr w:rsidR="00170765" w:rsidRPr="003C6CCB" w:rsidTr="00F9497E">
        <w:trPr>
          <w:trHeight w:val="872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65" w:rsidRDefault="00637E06" w:rsidP="0017076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Varies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65" w:rsidRPr="00635A6A" w:rsidRDefault="00637E06" w:rsidP="00170765">
            <w:pPr>
              <w:rPr>
                <w:rFonts w:asciiTheme="majorHAnsi" w:hAnsiTheme="majorHAnsi"/>
              </w:rPr>
            </w:pPr>
            <w:r w:rsidRPr="00635A6A">
              <w:rPr>
                <w:rFonts w:asciiTheme="majorHAnsi" w:hAnsiTheme="majorHAnsi"/>
              </w:rPr>
              <w:t>Student Scholarships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765" w:rsidRPr="00635A6A" w:rsidRDefault="00E272FF" w:rsidP="00170765">
            <w:pPr>
              <w:tabs>
                <w:tab w:val="left" w:pos="5"/>
              </w:tabs>
              <w:rPr>
                <w:rFonts w:asciiTheme="majorHAnsi" w:hAnsiTheme="majorHAnsi"/>
              </w:rPr>
            </w:pPr>
            <w:hyperlink r:id="rId14" w:history="1">
              <w:r w:rsidR="00637E06" w:rsidRPr="00635A6A">
                <w:rPr>
                  <w:rStyle w:val="Hyperlink"/>
                  <w:rFonts w:asciiTheme="majorHAnsi" w:hAnsiTheme="majorHAnsi"/>
                </w:rPr>
                <w:t>www.studentscholarships.org</w:t>
              </w:r>
            </w:hyperlink>
            <w:r w:rsidR="00637E06" w:rsidRPr="00635A6A">
              <w:rPr>
                <w:rFonts w:asciiTheme="majorHAnsi" w:hAnsiTheme="majorHAnsi"/>
              </w:rPr>
              <w:t xml:space="preserve"> </w:t>
            </w:r>
          </w:p>
        </w:tc>
      </w:tr>
      <w:tr w:rsidR="008D49F5" w:rsidRPr="003C6CCB" w:rsidTr="00FB3FC3">
        <w:trPr>
          <w:trHeight w:val="840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5" w:rsidRDefault="008D49F5" w:rsidP="008D49F5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  <w:t xml:space="preserve">Varies </w:t>
            </w:r>
          </w:p>
          <w:p w:rsidR="008D49F5" w:rsidRPr="004630C9" w:rsidRDefault="008D49F5" w:rsidP="008D49F5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/>
                <w:sz w:val="28"/>
                <w:szCs w:val="28"/>
                <w:lang w:bidi="ar-S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5" w:rsidRPr="00635A6A" w:rsidRDefault="008D49F5" w:rsidP="008D49F5">
            <w:pPr>
              <w:shd w:val="clear" w:color="auto" w:fill="FFFFFF"/>
              <w:spacing w:before="100" w:beforeAutospacing="1" w:after="300"/>
              <w:rPr>
                <w:rFonts w:asciiTheme="majorHAnsi" w:eastAsia="Times New Roman" w:hAnsiTheme="majorHAnsi"/>
                <w:lang w:bidi="ar-SA"/>
              </w:rPr>
            </w:pPr>
            <w:r w:rsidRPr="00635A6A">
              <w:rPr>
                <w:rFonts w:asciiTheme="majorHAnsi" w:eastAsia="Times New Roman" w:hAnsiTheme="majorHAnsi"/>
                <w:lang w:bidi="ar-SA"/>
              </w:rPr>
              <w:t xml:space="preserve">Student Resource Guide </w:t>
            </w:r>
          </w:p>
          <w:p w:rsidR="008D49F5" w:rsidRPr="00635A6A" w:rsidRDefault="008D49F5" w:rsidP="008D49F5">
            <w:pPr>
              <w:shd w:val="clear" w:color="auto" w:fill="FFFFFF"/>
              <w:spacing w:before="100" w:beforeAutospacing="1" w:after="300"/>
              <w:rPr>
                <w:rFonts w:asciiTheme="majorHAnsi" w:hAnsiTheme="majorHAnsi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9F5" w:rsidRPr="00635A6A" w:rsidRDefault="008D49F5" w:rsidP="008D49F5">
            <w:pPr>
              <w:rPr>
                <w:rFonts w:asciiTheme="majorHAnsi" w:hAnsiTheme="majorHAnsi"/>
              </w:rPr>
            </w:pPr>
            <w:r w:rsidRPr="00635A6A">
              <w:rPr>
                <w:rFonts w:asciiTheme="majorHAnsi" w:hAnsiTheme="majorHAnsi"/>
              </w:rPr>
              <w:t>Courtesy of – U.S. Congresswoman Lucille Roybal-Allard See website for many scholarship opportunities: To apply, go to</w:t>
            </w:r>
          </w:p>
          <w:p w:rsidR="008D49F5" w:rsidRPr="00635A6A" w:rsidRDefault="008D49F5" w:rsidP="008D49F5">
            <w:pPr>
              <w:rPr>
                <w:rFonts w:asciiTheme="majorHAnsi" w:hAnsiTheme="majorHAnsi"/>
              </w:rPr>
            </w:pPr>
          </w:p>
          <w:p w:rsidR="008D49F5" w:rsidRPr="00635A6A" w:rsidRDefault="008D49F5" w:rsidP="008D49F5">
            <w:pPr>
              <w:rPr>
                <w:rFonts w:asciiTheme="majorHAnsi" w:hAnsiTheme="majorHAnsi"/>
              </w:rPr>
            </w:pPr>
            <w:hyperlink r:id="rId15" w:history="1">
              <w:r w:rsidRPr="00635A6A">
                <w:rPr>
                  <w:rStyle w:val="Hyperlink"/>
                  <w:rFonts w:asciiTheme="majorHAnsi" w:hAnsiTheme="majorHAnsi"/>
                </w:rPr>
                <w:t>https://roybal-allard.house.gov/uploadedfiles/student_resource_guide_2018-2019.pdf</w:t>
              </w:r>
            </w:hyperlink>
          </w:p>
        </w:tc>
      </w:tr>
      <w:tr w:rsidR="008D49F5" w:rsidRPr="003C6CCB" w:rsidTr="00FB3FC3">
        <w:trPr>
          <w:trHeight w:val="1905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5" w:rsidRPr="00635A6A" w:rsidRDefault="008D49F5" w:rsidP="008D49F5">
            <w:pPr>
              <w:shd w:val="clear" w:color="auto" w:fill="FFFFFF"/>
              <w:spacing w:before="100" w:beforeAutospacing="1" w:after="300"/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</w:pPr>
            <w:r w:rsidRPr="00635A6A"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  <w:lastRenderedPageBreak/>
              <w:t>Dec 1</w:t>
            </w:r>
            <w:r w:rsidR="00635A6A" w:rsidRPr="00635A6A"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  <w:t>, 2019</w:t>
            </w:r>
            <w:r w:rsidRPr="00635A6A"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  <w:t xml:space="preserve"> – January 29th, 2020</w:t>
            </w:r>
          </w:p>
          <w:p w:rsidR="008D49F5" w:rsidRPr="00635A6A" w:rsidRDefault="008D49F5" w:rsidP="008D49F5">
            <w:pPr>
              <w:shd w:val="clear" w:color="auto" w:fill="FFFFFF"/>
              <w:spacing w:before="100" w:beforeAutospacing="1" w:after="300"/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</w:pPr>
          </w:p>
          <w:p w:rsidR="008D49F5" w:rsidRPr="00635A6A" w:rsidRDefault="008D49F5" w:rsidP="008D49F5">
            <w:pPr>
              <w:shd w:val="clear" w:color="auto" w:fill="FFFFFF"/>
              <w:spacing w:before="100" w:beforeAutospacing="1" w:after="300"/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5" w:rsidRPr="00635A6A" w:rsidRDefault="008D49F5" w:rsidP="008D49F5">
            <w:pPr>
              <w:shd w:val="clear" w:color="auto" w:fill="FFFFFF"/>
              <w:spacing w:before="100" w:beforeAutospacing="1" w:after="300"/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</w:pPr>
            <w:r w:rsidRPr="00635A6A"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  <w:t xml:space="preserve">Elk Grove Regional Foundation Scholarships </w:t>
            </w:r>
          </w:p>
          <w:p w:rsidR="008D49F5" w:rsidRPr="00635A6A" w:rsidRDefault="008D49F5" w:rsidP="008D49F5">
            <w:pPr>
              <w:shd w:val="clear" w:color="auto" w:fill="FFFFFF"/>
              <w:spacing w:before="100" w:beforeAutospacing="1" w:after="300"/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</w:pPr>
          </w:p>
          <w:p w:rsidR="008D49F5" w:rsidRPr="00635A6A" w:rsidRDefault="008D49F5" w:rsidP="008D49F5">
            <w:pPr>
              <w:shd w:val="clear" w:color="auto" w:fill="FFFFFF"/>
              <w:spacing w:before="100" w:beforeAutospacing="1" w:after="300"/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9F5" w:rsidRPr="00635A6A" w:rsidRDefault="008D49F5" w:rsidP="008D49F5">
            <w:pPr>
              <w:shd w:val="clear" w:color="auto" w:fill="FFFFFF"/>
              <w:spacing w:before="100" w:beforeAutospacing="1" w:after="300"/>
              <w:rPr>
                <w:rFonts w:asciiTheme="majorHAnsi" w:hAnsiTheme="majorHAnsi"/>
                <w:sz w:val="22"/>
                <w:szCs w:val="22"/>
              </w:rPr>
            </w:pPr>
            <w:r w:rsidRPr="00635A6A">
              <w:rPr>
                <w:rFonts w:asciiTheme="majorHAnsi" w:hAnsiTheme="majorHAnsi"/>
                <w:sz w:val="22"/>
                <w:szCs w:val="22"/>
              </w:rPr>
              <w:t xml:space="preserve">Scholarships available to graduating EG Unified School District high school seniors planning on going to a technical school, community college, two or four year college or private university.  </w:t>
            </w:r>
          </w:p>
          <w:p w:rsidR="008D49F5" w:rsidRPr="00635A6A" w:rsidRDefault="008D49F5" w:rsidP="00DB102A">
            <w:pPr>
              <w:shd w:val="clear" w:color="auto" w:fill="FFFFFF"/>
              <w:spacing w:before="100" w:beforeAutospacing="1" w:after="300"/>
              <w:rPr>
                <w:rFonts w:asciiTheme="majorHAnsi" w:hAnsiTheme="majorHAnsi"/>
                <w:sz w:val="22"/>
                <w:szCs w:val="22"/>
              </w:rPr>
            </w:pPr>
            <w:r w:rsidRPr="00635A6A">
              <w:rPr>
                <w:rFonts w:asciiTheme="majorHAnsi" w:hAnsiTheme="majorHAnsi"/>
                <w:sz w:val="22"/>
                <w:szCs w:val="22"/>
              </w:rPr>
              <w:t xml:space="preserve">To apply, go to </w:t>
            </w:r>
            <w:hyperlink r:id="rId16" w:history="1">
              <w:r w:rsidRPr="00635A6A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www.elkgroversf.org</w:t>
              </w:r>
            </w:hyperlink>
            <w:r w:rsidRPr="00635A6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8D49F5" w:rsidRPr="003C6CCB" w:rsidTr="00FB3FC3">
        <w:trPr>
          <w:trHeight w:val="2042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5" w:rsidRPr="00635A6A" w:rsidRDefault="008D49F5" w:rsidP="008D49F5">
            <w:pPr>
              <w:shd w:val="clear" w:color="auto" w:fill="FFFFFF"/>
              <w:spacing w:before="100" w:beforeAutospacing="1" w:after="300"/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</w:pPr>
            <w:r w:rsidRPr="00635A6A"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  <w:t>Jan 13</w:t>
            </w:r>
            <w:r w:rsidRPr="00635A6A">
              <w:rPr>
                <w:rFonts w:asciiTheme="majorHAnsi" w:eastAsia="Times New Roman" w:hAnsiTheme="majorHAnsi"/>
                <w:sz w:val="22"/>
                <w:szCs w:val="22"/>
                <w:vertAlign w:val="superscript"/>
                <w:lang w:bidi="ar-SA"/>
              </w:rPr>
              <w:t>th</w:t>
            </w:r>
            <w:r w:rsidRPr="00635A6A"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  <w:t xml:space="preserve"> – February 24th, 2020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5" w:rsidRPr="00635A6A" w:rsidRDefault="008D49F5" w:rsidP="008D49F5">
            <w:pPr>
              <w:shd w:val="clear" w:color="auto" w:fill="FFFFFF"/>
              <w:spacing w:before="100" w:beforeAutospacing="1" w:after="300"/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</w:pPr>
            <w:r w:rsidRPr="00635A6A"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  <w:t xml:space="preserve">Future Foundation Sacramento </w:t>
            </w:r>
          </w:p>
          <w:p w:rsidR="008D49F5" w:rsidRPr="00635A6A" w:rsidRDefault="008D49F5" w:rsidP="008D49F5">
            <w:pPr>
              <w:shd w:val="clear" w:color="auto" w:fill="FFFFFF"/>
              <w:spacing w:before="100" w:beforeAutospacing="1" w:after="300"/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9F5" w:rsidRPr="00635A6A" w:rsidRDefault="008D49F5" w:rsidP="008D49F5">
            <w:pPr>
              <w:shd w:val="clear" w:color="auto" w:fill="FFFFFF"/>
              <w:spacing w:before="100" w:beforeAutospacing="1" w:after="300"/>
              <w:rPr>
                <w:rFonts w:asciiTheme="majorHAnsi" w:hAnsiTheme="majorHAnsi"/>
                <w:sz w:val="22"/>
                <w:szCs w:val="22"/>
              </w:rPr>
            </w:pPr>
            <w:r w:rsidRPr="00635A6A">
              <w:rPr>
                <w:rFonts w:asciiTheme="majorHAnsi" w:hAnsiTheme="majorHAnsi"/>
                <w:sz w:val="22"/>
                <w:szCs w:val="22"/>
              </w:rPr>
              <w:t>Future Sacramento helps low-income 10th grade students become first-generation college graduates. Beyond a one-time gift for the first year of college - Future Sacramento is a robust five-year resource backed scholarship that creates a long-term connection with each scholarship recipient.</w:t>
            </w:r>
            <w:r w:rsidRPr="00635A6A">
              <w:rPr>
                <w:rFonts w:asciiTheme="majorHAnsi" w:hAnsiTheme="majorHAnsi"/>
                <w:sz w:val="22"/>
                <w:szCs w:val="22"/>
              </w:rPr>
              <w:t xml:space="preserve">  Apply at:  </w:t>
            </w:r>
            <w:hyperlink r:id="rId17" w:history="1">
              <w:r w:rsidRPr="00635A6A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http://futurefoundationsacramento.org/apply/</w:t>
              </w:r>
            </w:hyperlink>
            <w:r w:rsidRPr="00635A6A">
              <w:rPr>
                <w:rFonts w:asciiTheme="majorHAnsi" w:eastAsia="Times New Roman" w:hAnsiTheme="majorHAnsi" w:cs="Helvetica"/>
                <w:color w:val="444444"/>
                <w:sz w:val="22"/>
                <w:szCs w:val="22"/>
                <w:lang w:bidi="ar-SA"/>
              </w:rPr>
              <w:t xml:space="preserve"> </w:t>
            </w:r>
          </w:p>
        </w:tc>
      </w:tr>
      <w:tr w:rsidR="008D49F5" w:rsidRPr="003C6CCB" w:rsidTr="008D49F5">
        <w:trPr>
          <w:trHeight w:val="782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5" w:rsidRPr="00635A6A" w:rsidRDefault="008D49F5" w:rsidP="008D49F5">
            <w:pPr>
              <w:shd w:val="clear" w:color="auto" w:fill="FFFFFF"/>
              <w:spacing w:before="100" w:beforeAutospacing="1" w:after="300"/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</w:pPr>
            <w:r w:rsidRPr="00635A6A"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  <w:t>November 16, 2019</w:t>
            </w:r>
          </w:p>
          <w:p w:rsidR="008D49F5" w:rsidRPr="00635A6A" w:rsidRDefault="008D49F5" w:rsidP="008D49F5">
            <w:pPr>
              <w:shd w:val="clear" w:color="auto" w:fill="FFFFFF"/>
              <w:spacing w:before="100" w:beforeAutospacing="1" w:after="300"/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5" w:rsidRPr="00635A6A" w:rsidRDefault="008D49F5" w:rsidP="008D49F5">
            <w:pPr>
              <w:shd w:val="clear" w:color="auto" w:fill="FFFFFF"/>
              <w:spacing w:before="100" w:beforeAutospacing="1" w:after="300"/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</w:pPr>
            <w:r w:rsidRPr="00635A6A"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  <w:t xml:space="preserve">Alpha Phi Alpha Fraternity </w:t>
            </w:r>
          </w:p>
          <w:p w:rsidR="008D49F5" w:rsidRPr="00635A6A" w:rsidRDefault="008D49F5" w:rsidP="008D49F5">
            <w:pPr>
              <w:shd w:val="clear" w:color="auto" w:fill="FFFFFF"/>
              <w:spacing w:before="100" w:beforeAutospacing="1" w:after="300"/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9F5" w:rsidRPr="00635A6A" w:rsidRDefault="008D49F5" w:rsidP="007C3C8E">
            <w:pPr>
              <w:shd w:val="clear" w:color="auto" w:fill="FFFFFF"/>
              <w:spacing w:before="100" w:beforeAutospacing="1" w:after="300"/>
              <w:rPr>
                <w:rFonts w:asciiTheme="majorHAnsi" w:hAnsiTheme="majorHAnsi"/>
                <w:color w:val="000000"/>
                <w:sz w:val="22"/>
                <w:szCs w:val="22"/>
                <w:shd w:val="clear" w:color="auto" w:fill="F2F2F2"/>
              </w:rPr>
            </w:pPr>
            <w:r w:rsidRPr="00635A6A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2F2F2"/>
              </w:rPr>
              <w:t xml:space="preserve">Open for seniors in high school who will be graduating spring 2020.  Factors that </w:t>
            </w:r>
            <w:proofErr w:type="gramStart"/>
            <w:r w:rsidRPr="00635A6A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2F2F2"/>
              </w:rPr>
              <w:t>will be considered</w:t>
            </w:r>
            <w:proofErr w:type="gramEnd"/>
            <w:r w:rsidRPr="00635A6A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2F2F2"/>
              </w:rPr>
              <w:t xml:space="preserve"> are academics, </w:t>
            </w:r>
            <w:proofErr w:type="spellStart"/>
            <w:r w:rsidRPr="00635A6A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2F2F2"/>
              </w:rPr>
              <w:t>extra curricular</w:t>
            </w:r>
            <w:proofErr w:type="spellEnd"/>
            <w:r w:rsidRPr="00635A6A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2F2F2"/>
              </w:rPr>
              <w:t xml:space="preserve"> activities, character, citizenship, and career objectives.  For an application go to the career center. </w:t>
            </w:r>
          </w:p>
        </w:tc>
      </w:tr>
      <w:tr w:rsidR="008D49F5" w:rsidRPr="00AB4341" w:rsidTr="00AB4341">
        <w:trPr>
          <w:trHeight w:val="960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1" w:rsidRPr="00635A6A" w:rsidRDefault="00DB102A" w:rsidP="008D49F5">
            <w:pPr>
              <w:shd w:val="clear" w:color="auto" w:fill="FFFFFF"/>
              <w:spacing w:before="100" w:beforeAutospacing="1" w:after="300"/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</w:pPr>
            <w:r w:rsidRPr="00635A6A"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  <w:t>December 31, 2019</w:t>
            </w:r>
          </w:p>
          <w:p w:rsidR="008D49F5" w:rsidRPr="00635A6A" w:rsidRDefault="008D49F5" w:rsidP="008D49F5">
            <w:pPr>
              <w:shd w:val="clear" w:color="auto" w:fill="FFFFFF"/>
              <w:spacing w:before="100" w:beforeAutospacing="1" w:after="300"/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1" w:rsidRPr="00635A6A" w:rsidRDefault="00DB102A" w:rsidP="008D49F5">
            <w:pPr>
              <w:shd w:val="clear" w:color="auto" w:fill="FFFFFF"/>
              <w:spacing w:before="100" w:beforeAutospacing="1" w:after="300"/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</w:pPr>
            <w:r w:rsidRPr="00635A6A"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  <w:t xml:space="preserve">The </w:t>
            </w:r>
            <w:proofErr w:type="spellStart"/>
            <w:r w:rsidRPr="00635A6A"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  <w:t>Cirkled</w:t>
            </w:r>
            <w:proofErr w:type="spellEnd"/>
            <w:r w:rsidRPr="00635A6A"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  <w:t xml:space="preserve"> In Scholarship </w:t>
            </w:r>
          </w:p>
          <w:p w:rsidR="008D49F5" w:rsidRPr="00635A6A" w:rsidRDefault="008D49F5" w:rsidP="008D49F5">
            <w:pPr>
              <w:shd w:val="clear" w:color="auto" w:fill="FFFFFF"/>
              <w:spacing w:before="100" w:beforeAutospacing="1" w:after="300"/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12" w:rsidRPr="00635A6A" w:rsidRDefault="002E1F12" w:rsidP="00F868C0">
            <w:pPr>
              <w:pStyle w:val="tvo-sub-title"/>
              <w:shd w:val="clear" w:color="auto" w:fill="F0F0F0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  <w:shd w:val="clear" w:color="auto" w:fill="F2F2F2"/>
              </w:rPr>
            </w:pPr>
            <w:r w:rsidRPr="00635A6A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2F2F2"/>
              </w:rPr>
              <w:t xml:space="preserve">No GPA or </w:t>
            </w:r>
            <w:proofErr w:type="gramStart"/>
            <w:r w:rsidRPr="00635A6A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2F2F2"/>
              </w:rPr>
              <w:t>Essays,</w:t>
            </w:r>
            <w:proofErr w:type="gramEnd"/>
            <w:r w:rsidRPr="00635A6A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2F2F2"/>
              </w:rPr>
              <w:t xml:space="preserve"> just open up a FREE student circled scholarship account and complete your portfolio to enter for The “No Sweat” $2500 Scholarship.</w:t>
            </w:r>
          </w:p>
          <w:p w:rsidR="002E1F12" w:rsidRPr="00635A6A" w:rsidRDefault="002E1F12" w:rsidP="00F868C0">
            <w:pPr>
              <w:pStyle w:val="tvo-sub-title"/>
              <w:shd w:val="clear" w:color="auto" w:fill="F0F0F0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  <w:shd w:val="clear" w:color="auto" w:fill="F2F2F2"/>
              </w:rPr>
            </w:pPr>
          </w:p>
          <w:p w:rsidR="00AB4341" w:rsidRPr="00635A6A" w:rsidRDefault="002E1F12" w:rsidP="00F868C0">
            <w:pPr>
              <w:pStyle w:val="tvo-sub-title"/>
              <w:shd w:val="clear" w:color="auto" w:fill="F0F0F0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  <w:shd w:val="clear" w:color="auto" w:fill="F2F2F2"/>
              </w:rPr>
            </w:pPr>
            <w:r w:rsidRPr="00635A6A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2F2F2"/>
              </w:rPr>
              <w:t xml:space="preserve">To apply, go to www.cirkledin.com/scholarships </w:t>
            </w:r>
          </w:p>
          <w:p w:rsidR="00AB4341" w:rsidRPr="00635A6A" w:rsidRDefault="00AB4341" w:rsidP="00F868C0">
            <w:pPr>
              <w:pStyle w:val="tvo-sub-title"/>
              <w:shd w:val="clear" w:color="auto" w:fill="F0F0F0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  <w:shd w:val="clear" w:color="auto" w:fill="F2F2F2"/>
              </w:rPr>
            </w:pPr>
          </w:p>
          <w:p w:rsidR="00AB4341" w:rsidRPr="00635A6A" w:rsidRDefault="00AB4341" w:rsidP="00F868C0">
            <w:pPr>
              <w:pStyle w:val="tvo-sub-title"/>
              <w:shd w:val="clear" w:color="auto" w:fill="F0F0F0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  <w:shd w:val="clear" w:color="auto" w:fill="F2F2F2"/>
              </w:rPr>
            </w:pPr>
          </w:p>
          <w:p w:rsidR="008D49F5" w:rsidRPr="00635A6A" w:rsidRDefault="008D49F5" w:rsidP="008D49F5">
            <w:pPr>
              <w:shd w:val="clear" w:color="auto" w:fill="FFFFFF"/>
              <w:spacing w:before="100" w:beforeAutospacing="1" w:after="300"/>
              <w:rPr>
                <w:rFonts w:asciiTheme="majorHAnsi" w:hAnsiTheme="majorHAnsi"/>
                <w:color w:val="000000"/>
                <w:sz w:val="22"/>
                <w:szCs w:val="22"/>
                <w:shd w:val="clear" w:color="auto" w:fill="F2F2F2"/>
              </w:rPr>
            </w:pPr>
          </w:p>
        </w:tc>
      </w:tr>
      <w:tr w:rsidR="00AB4341" w:rsidRPr="00AB4341" w:rsidTr="005B55C9">
        <w:trPr>
          <w:trHeight w:val="975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C9" w:rsidRPr="00635A6A" w:rsidRDefault="0063698C" w:rsidP="00AB4341">
            <w:pPr>
              <w:shd w:val="clear" w:color="auto" w:fill="FFFFFF"/>
              <w:spacing w:before="100" w:beforeAutospacing="1" w:after="300"/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</w:pPr>
            <w:r w:rsidRPr="00635A6A"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  <w:t>January 16. 2020</w:t>
            </w:r>
          </w:p>
          <w:p w:rsidR="00AB4341" w:rsidRPr="00635A6A" w:rsidRDefault="00AB4341" w:rsidP="008D49F5">
            <w:pPr>
              <w:shd w:val="clear" w:color="auto" w:fill="FFFFFF"/>
              <w:spacing w:before="100" w:beforeAutospacing="1" w:after="300"/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C9" w:rsidRPr="00635A6A" w:rsidRDefault="0063698C" w:rsidP="00AB4341">
            <w:pPr>
              <w:shd w:val="clear" w:color="auto" w:fill="FFFFFF"/>
              <w:spacing w:before="100" w:beforeAutospacing="1" w:after="300"/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</w:pPr>
            <w:r w:rsidRPr="00635A6A"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  <w:t xml:space="preserve">The Coolidge, A Scholarship for America </w:t>
            </w:r>
          </w:p>
          <w:p w:rsidR="00AB4341" w:rsidRPr="00635A6A" w:rsidRDefault="00AB4341" w:rsidP="008D49F5">
            <w:pPr>
              <w:shd w:val="clear" w:color="auto" w:fill="FFFFFF"/>
              <w:spacing w:before="100" w:beforeAutospacing="1" w:after="300"/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89D" w:rsidRPr="00635A6A" w:rsidRDefault="0063698C" w:rsidP="00AB4341">
            <w:pPr>
              <w:pStyle w:val="tvo-sub-title"/>
              <w:shd w:val="clear" w:color="auto" w:fill="F0F0F0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  <w:shd w:val="clear" w:color="auto" w:fill="F2F2F2"/>
              </w:rPr>
            </w:pPr>
            <w:r w:rsidRPr="00635A6A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2F2F2"/>
              </w:rPr>
              <w:t xml:space="preserve">For Juniors and Seniors. The Coolidge Scholarship is an annually awarded, full-ride, presidential </w:t>
            </w:r>
            <w:r w:rsidR="00CD14A5" w:rsidRPr="00635A6A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2F2F2"/>
              </w:rPr>
              <w:t xml:space="preserve">scholarship that covers a student’s tuition, room, board and expenses for four years of undergraduate study.  This scholarship may be used at any accredited college or university in the U.S </w:t>
            </w:r>
          </w:p>
          <w:p w:rsidR="004670A9" w:rsidRPr="00635A6A" w:rsidRDefault="004670A9" w:rsidP="00AB4341">
            <w:pPr>
              <w:pStyle w:val="tvo-sub-title"/>
              <w:shd w:val="clear" w:color="auto" w:fill="F0F0F0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  <w:shd w:val="clear" w:color="auto" w:fill="F2F2F2"/>
              </w:rPr>
            </w:pPr>
          </w:p>
          <w:p w:rsidR="005B55C9" w:rsidRPr="00635A6A" w:rsidRDefault="004670A9" w:rsidP="00AB4341">
            <w:pPr>
              <w:pStyle w:val="tvo-sub-title"/>
              <w:shd w:val="clear" w:color="auto" w:fill="F0F0F0"/>
              <w:spacing w:before="0" w:beforeAutospacing="0" w:after="0" w:afterAutospacing="0"/>
              <w:rPr>
                <w:rFonts w:asciiTheme="majorHAnsi" w:hAnsiTheme="majorHAnsi"/>
                <w:b/>
                <w:color w:val="000000"/>
                <w:sz w:val="22"/>
                <w:szCs w:val="22"/>
                <w:shd w:val="clear" w:color="auto" w:fill="F2F2F2"/>
              </w:rPr>
            </w:pPr>
            <w:r w:rsidRPr="00635A6A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2F2F2"/>
              </w:rPr>
              <w:t xml:space="preserve">To apply, go to </w:t>
            </w:r>
            <w:r w:rsidRPr="00635A6A">
              <w:rPr>
                <w:rFonts w:asciiTheme="majorHAnsi" w:hAnsiTheme="majorHAnsi"/>
                <w:b/>
                <w:color w:val="000000"/>
                <w:sz w:val="22"/>
                <w:szCs w:val="22"/>
                <w:shd w:val="clear" w:color="auto" w:fill="F2F2F2"/>
              </w:rPr>
              <w:t xml:space="preserve">coolidgescholars.org </w:t>
            </w:r>
          </w:p>
          <w:p w:rsidR="005B55C9" w:rsidRPr="00635A6A" w:rsidRDefault="005B55C9" w:rsidP="00AB4341">
            <w:pPr>
              <w:pStyle w:val="tvo-sub-title"/>
              <w:shd w:val="clear" w:color="auto" w:fill="F0F0F0"/>
              <w:spacing w:before="0" w:beforeAutospacing="0" w:after="0" w:afterAutospacing="0"/>
              <w:rPr>
                <w:rFonts w:asciiTheme="majorHAnsi" w:hAnsiTheme="majorHAnsi"/>
                <w:b/>
                <w:color w:val="000000"/>
                <w:sz w:val="22"/>
                <w:szCs w:val="22"/>
                <w:shd w:val="clear" w:color="auto" w:fill="F2F2F2"/>
              </w:rPr>
            </w:pPr>
          </w:p>
          <w:p w:rsidR="005B55C9" w:rsidRPr="00635A6A" w:rsidRDefault="005B55C9" w:rsidP="00AB4341">
            <w:pPr>
              <w:pStyle w:val="tvo-sub-title"/>
              <w:shd w:val="clear" w:color="auto" w:fill="F0F0F0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  <w:shd w:val="clear" w:color="auto" w:fill="F2F2F2"/>
              </w:rPr>
            </w:pPr>
          </w:p>
          <w:p w:rsidR="00AB4341" w:rsidRPr="00635A6A" w:rsidRDefault="00AB4341" w:rsidP="008D49F5">
            <w:pPr>
              <w:shd w:val="clear" w:color="auto" w:fill="FFFFFF"/>
              <w:spacing w:before="100" w:beforeAutospacing="1" w:after="300"/>
              <w:rPr>
                <w:rFonts w:asciiTheme="majorHAnsi" w:hAnsiTheme="majorHAnsi"/>
                <w:color w:val="000000"/>
                <w:sz w:val="22"/>
                <w:szCs w:val="22"/>
                <w:shd w:val="clear" w:color="auto" w:fill="F2F2F2"/>
              </w:rPr>
            </w:pPr>
          </w:p>
        </w:tc>
      </w:tr>
      <w:tr w:rsidR="005B55C9" w:rsidRPr="00AB4341" w:rsidTr="00053328">
        <w:trPr>
          <w:trHeight w:val="3482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C9" w:rsidRPr="00635A6A" w:rsidRDefault="005B55C9" w:rsidP="005B55C9">
            <w:pPr>
              <w:shd w:val="clear" w:color="auto" w:fill="FFFFFF"/>
              <w:spacing w:before="100" w:beforeAutospacing="1" w:after="300"/>
              <w:rPr>
                <w:rFonts w:asciiTheme="majorHAnsi" w:eastAsia="Times New Roman" w:hAnsiTheme="majorHAnsi"/>
                <w:lang w:bidi="ar-SA"/>
              </w:rPr>
            </w:pPr>
          </w:p>
          <w:p w:rsidR="005B55C9" w:rsidRPr="00635A6A" w:rsidRDefault="005B55C9" w:rsidP="005B55C9">
            <w:pPr>
              <w:shd w:val="clear" w:color="auto" w:fill="FFFFFF"/>
              <w:spacing w:before="100" w:beforeAutospacing="1" w:after="300"/>
              <w:rPr>
                <w:rFonts w:asciiTheme="majorHAnsi" w:eastAsia="Times New Roman" w:hAnsiTheme="majorHAnsi"/>
                <w:lang w:bidi="ar-SA"/>
              </w:rPr>
            </w:pPr>
            <w:r w:rsidRPr="00635A6A">
              <w:rPr>
                <w:rFonts w:asciiTheme="majorHAnsi" w:eastAsia="Times New Roman" w:hAnsiTheme="majorHAnsi"/>
                <w:lang w:bidi="ar-SA"/>
              </w:rPr>
              <w:t>January 31, 2020</w:t>
            </w:r>
          </w:p>
          <w:p w:rsidR="005B55C9" w:rsidRPr="00635A6A" w:rsidRDefault="005B55C9" w:rsidP="005B55C9">
            <w:pPr>
              <w:shd w:val="clear" w:color="auto" w:fill="FFFFFF"/>
              <w:spacing w:before="100" w:beforeAutospacing="1" w:after="300"/>
              <w:rPr>
                <w:rFonts w:asciiTheme="majorHAnsi" w:eastAsia="Times New Roman" w:hAnsiTheme="majorHAnsi"/>
                <w:lang w:bidi="ar-SA"/>
              </w:rPr>
            </w:pPr>
          </w:p>
          <w:p w:rsidR="005B55C9" w:rsidRPr="00635A6A" w:rsidRDefault="005B55C9" w:rsidP="005B55C9">
            <w:pPr>
              <w:shd w:val="clear" w:color="auto" w:fill="FFFFFF"/>
              <w:spacing w:before="100" w:beforeAutospacing="1" w:after="300"/>
              <w:rPr>
                <w:rFonts w:asciiTheme="majorHAnsi" w:eastAsia="Times New Roman" w:hAnsiTheme="majorHAnsi"/>
                <w:lang w:bidi="ar-SA"/>
              </w:rPr>
            </w:pPr>
          </w:p>
          <w:p w:rsidR="005B55C9" w:rsidRPr="00635A6A" w:rsidRDefault="005B55C9" w:rsidP="008D49F5">
            <w:pPr>
              <w:shd w:val="clear" w:color="auto" w:fill="FFFFFF"/>
              <w:spacing w:before="100" w:beforeAutospacing="1" w:after="300"/>
              <w:rPr>
                <w:rFonts w:asciiTheme="majorHAnsi" w:eastAsia="Times New Roman" w:hAnsiTheme="majorHAnsi"/>
                <w:lang w:bidi="ar-S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C9" w:rsidRPr="00635A6A" w:rsidRDefault="005B55C9" w:rsidP="005B55C9">
            <w:pPr>
              <w:shd w:val="clear" w:color="auto" w:fill="FFFFFF"/>
              <w:spacing w:before="100" w:beforeAutospacing="1" w:after="300"/>
              <w:rPr>
                <w:rFonts w:asciiTheme="majorHAnsi" w:eastAsia="Times New Roman" w:hAnsiTheme="majorHAnsi"/>
                <w:lang w:bidi="ar-SA"/>
              </w:rPr>
            </w:pPr>
          </w:p>
          <w:p w:rsidR="005B55C9" w:rsidRPr="00635A6A" w:rsidRDefault="005B55C9" w:rsidP="005B55C9">
            <w:pPr>
              <w:shd w:val="clear" w:color="auto" w:fill="FFFFFF"/>
              <w:spacing w:before="100" w:beforeAutospacing="1" w:after="300"/>
              <w:rPr>
                <w:rFonts w:asciiTheme="majorHAnsi" w:eastAsia="Times New Roman" w:hAnsiTheme="majorHAnsi"/>
                <w:lang w:bidi="ar-SA"/>
              </w:rPr>
            </w:pPr>
            <w:proofErr w:type="spellStart"/>
            <w:r w:rsidRPr="00635A6A">
              <w:rPr>
                <w:rFonts w:asciiTheme="majorHAnsi" w:eastAsia="Times New Roman" w:hAnsiTheme="majorHAnsi"/>
                <w:lang w:bidi="ar-SA"/>
              </w:rPr>
              <w:t>eQuality</w:t>
            </w:r>
            <w:proofErr w:type="spellEnd"/>
            <w:r w:rsidRPr="00635A6A">
              <w:rPr>
                <w:rFonts w:asciiTheme="majorHAnsi" w:eastAsia="Times New Roman" w:hAnsiTheme="majorHAnsi"/>
                <w:lang w:bidi="ar-SA"/>
              </w:rPr>
              <w:t xml:space="preserve"> Scholarship </w:t>
            </w:r>
          </w:p>
          <w:p w:rsidR="005B55C9" w:rsidRPr="00635A6A" w:rsidRDefault="005B55C9" w:rsidP="005B55C9">
            <w:pPr>
              <w:shd w:val="clear" w:color="auto" w:fill="FFFFFF"/>
              <w:spacing w:before="100" w:beforeAutospacing="1" w:after="300"/>
              <w:rPr>
                <w:rFonts w:asciiTheme="majorHAnsi" w:eastAsia="Times New Roman" w:hAnsiTheme="majorHAnsi"/>
                <w:lang w:bidi="ar-SA"/>
              </w:rPr>
            </w:pPr>
          </w:p>
          <w:p w:rsidR="005B55C9" w:rsidRPr="00635A6A" w:rsidRDefault="005B55C9" w:rsidP="005B55C9">
            <w:pPr>
              <w:shd w:val="clear" w:color="auto" w:fill="FFFFFF"/>
              <w:spacing w:before="100" w:beforeAutospacing="1" w:after="300"/>
              <w:rPr>
                <w:rFonts w:asciiTheme="majorHAnsi" w:eastAsia="Times New Roman" w:hAnsiTheme="majorHAnsi"/>
                <w:lang w:bidi="ar-SA"/>
              </w:rPr>
            </w:pPr>
          </w:p>
          <w:p w:rsidR="005B55C9" w:rsidRPr="00635A6A" w:rsidRDefault="005B55C9" w:rsidP="008D49F5">
            <w:pPr>
              <w:shd w:val="clear" w:color="auto" w:fill="FFFFFF"/>
              <w:spacing w:before="100" w:beforeAutospacing="1" w:after="300"/>
              <w:rPr>
                <w:rFonts w:asciiTheme="majorHAnsi" w:eastAsia="Times New Roman" w:hAnsiTheme="majorHAnsi"/>
                <w:lang w:bidi="ar-SA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C9" w:rsidRPr="00635A6A" w:rsidRDefault="005B55C9" w:rsidP="005B55C9">
            <w:pPr>
              <w:pStyle w:val="tvo-sub-title"/>
              <w:shd w:val="clear" w:color="auto" w:fill="F0F0F0"/>
              <w:spacing w:before="0" w:beforeAutospacing="0" w:after="0" w:afterAutospacing="0"/>
              <w:rPr>
                <w:rFonts w:asciiTheme="majorHAnsi" w:hAnsiTheme="majorHAnsi"/>
                <w:color w:val="000000"/>
                <w:shd w:val="clear" w:color="auto" w:fill="F2F2F2"/>
              </w:rPr>
            </w:pPr>
            <w:r w:rsidRPr="00635A6A">
              <w:rPr>
                <w:rFonts w:asciiTheme="majorHAnsi" w:hAnsiTheme="majorHAnsi"/>
                <w:color w:val="000000"/>
                <w:shd w:val="clear" w:color="auto" w:fill="F2F2F2"/>
              </w:rPr>
              <w:t xml:space="preserve">Open to high school seniors and planning </w:t>
            </w:r>
            <w:proofErr w:type="gramStart"/>
            <w:r w:rsidRPr="00635A6A">
              <w:rPr>
                <w:rFonts w:asciiTheme="majorHAnsi" w:hAnsiTheme="majorHAnsi"/>
                <w:color w:val="000000"/>
                <w:shd w:val="clear" w:color="auto" w:fill="F2F2F2"/>
              </w:rPr>
              <w:t>on attending</w:t>
            </w:r>
            <w:proofErr w:type="gramEnd"/>
            <w:r w:rsidRPr="00635A6A">
              <w:rPr>
                <w:rFonts w:asciiTheme="majorHAnsi" w:hAnsiTheme="majorHAnsi"/>
                <w:color w:val="000000"/>
                <w:shd w:val="clear" w:color="auto" w:fill="F2F2F2"/>
              </w:rPr>
              <w:t xml:space="preserve"> any accredited post-secondary institution – college, university or trade school.  Must service to the LGBT + Community, leadership, have hardship or special circumstances and have academic achievement.  </w:t>
            </w:r>
          </w:p>
          <w:p w:rsidR="005B55C9" w:rsidRPr="00635A6A" w:rsidRDefault="005B55C9" w:rsidP="005B55C9">
            <w:pPr>
              <w:pStyle w:val="tvo-sub-title"/>
              <w:shd w:val="clear" w:color="auto" w:fill="F0F0F0"/>
              <w:spacing w:before="0" w:beforeAutospacing="0" w:after="0" w:afterAutospacing="0"/>
              <w:rPr>
                <w:rFonts w:asciiTheme="majorHAnsi" w:hAnsiTheme="majorHAnsi"/>
                <w:color w:val="000000"/>
                <w:shd w:val="clear" w:color="auto" w:fill="F2F2F2"/>
              </w:rPr>
            </w:pPr>
          </w:p>
          <w:p w:rsidR="005B55C9" w:rsidRPr="00635A6A" w:rsidRDefault="005B55C9" w:rsidP="005B55C9">
            <w:pPr>
              <w:pStyle w:val="tvo-sub-title"/>
              <w:shd w:val="clear" w:color="auto" w:fill="F0F0F0"/>
              <w:spacing w:before="0" w:beforeAutospacing="0" w:after="0" w:afterAutospacing="0"/>
              <w:rPr>
                <w:rFonts w:asciiTheme="majorHAnsi" w:hAnsiTheme="majorHAnsi"/>
                <w:color w:val="000000"/>
                <w:shd w:val="clear" w:color="auto" w:fill="F2F2F2"/>
              </w:rPr>
            </w:pPr>
            <w:r w:rsidRPr="00635A6A">
              <w:rPr>
                <w:rFonts w:asciiTheme="majorHAnsi" w:hAnsiTheme="majorHAnsi"/>
                <w:color w:val="000000"/>
                <w:shd w:val="clear" w:color="auto" w:fill="F2F2F2"/>
              </w:rPr>
              <w:t xml:space="preserve">To apply, go to </w:t>
            </w:r>
            <w:hyperlink r:id="rId18" w:history="1">
              <w:r w:rsidRPr="00635A6A">
                <w:rPr>
                  <w:rStyle w:val="Hyperlink"/>
                  <w:rFonts w:asciiTheme="majorHAnsi" w:hAnsiTheme="majorHAnsi"/>
                  <w:shd w:val="clear" w:color="auto" w:fill="F2F2F2"/>
                </w:rPr>
                <w:t>www.equalityscholarship.org</w:t>
              </w:r>
            </w:hyperlink>
            <w:r w:rsidRPr="00635A6A">
              <w:rPr>
                <w:rFonts w:asciiTheme="majorHAnsi" w:hAnsiTheme="majorHAnsi"/>
                <w:color w:val="000000"/>
                <w:shd w:val="clear" w:color="auto" w:fill="F2F2F2"/>
              </w:rPr>
              <w:t xml:space="preserve"> </w:t>
            </w:r>
          </w:p>
          <w:p w:rsidR="005B55C9" w:rsidRPr="00635A6A" w:rsidRDefault="005B55C9" w:rsidP="005B55C9">
            <w:pPr>
              <w:pStyle w:val="tvo-sub-title"/>
              <w:shd w:val="clear" w:color="auto" w:fill="F0F0F0"/>
              <w:spacing w:before="0" w:beforeAutospacing="0" w:after="0" w:afterAutospacing="0"/>
              <w:rPr>
                <w:rFonts w:asciiTheme="majorHAnsi" w:hAnsiTheme="majorHAnsi"/>
                <w:color w:val="000000"/>
                <w:shd w:val="clear" w:color="auto" w:fill="F2F2F2"/>
              </w:rPr>
            </w:pPr>
          </w:p>
          <w:p w:rsidR="005B55C9" w:rsidRPr="00635A6A" w:rsidRDefault="005B55C9" w:rsidP="005B55C9">
            <w:pPr>
              <w:pStyle w:val="tvo-sub-title"/>
              <w:shd w:val="clear" w:color="auto" w:fill="F0F0F0"/>
              <w:spacing w:before="0" w:beforeAutospacing="0" w:after="0" w:afterAutospacing="0"/>
              <w:rPr>
                <w:rFonts w:asciiTheme="majorHAnsi" w:hAnsiTheme="majorHAnsi"/>
                <w:color w:val="000000"/>
                <w:shd w:val="clear" w:color="auto" w:fill="F2F2F2"/>
              </w:rPr>
            </w:pPr>
          </w:p>
          <w:p w:rsidR="005B55C9" w:rsidRPr="00635A6A" w:rsidRDefault="005B55C9" w:rsidP="005B55C9">
            <w:pPr>
              <w:pStyle w:val="tvo-sub-title"/>
              <w:shd w:val="clear" w:color="auto" w:fill="F0F0F0"/>
              <w:spacing w:before="0" w:beforeAutospacing="0" w:after="0" w:afterAutospacing="0"/>
              <w:rPr>
                <w:rFonts w:asciiTheme="majorHAnsi" w:hAnsiTheme="majorHAnsi"/>
                <w:color w:val="000000"/>
                <w:shd w:val="clear" w:color="auto" w:fill="F2F2F2"/>
              </w:rPr>
            </w:pPr>
          </w:p>
          <w:p w:rsidR="005B55C9" w:rsidRPr="00635A6A" w:rsidRDefault="005B55C9" w:rsidP="008D49F5">
            <w:pPr>
              <w:shd w:val="clear" w:color="auto" w:fill="FFFFFF"/>
              <w:spacing w:before="100" w:beforeAutospacing="1" w:after="300"/>
              <w:rPr>
                <w:rFonts w:asciiTheme="majorHAnsi" w:hAnsiTheme="majorHAnsi"/>
                <w:color w:val="000000"/>
                <w:shd w:val="clear" w:color="auto" w:fill="F2F2F2"/>
              </w:rPr>
            </w:pPr>
            <w:bookmarkStart w:id="0" w:name="_GoBack"/>
            <w:bookmarkEnd w:id="0"/>
          </w:p>
        </w:tc>
      </w:tr>
      <w:tr w:rsidR="005B55C9" w:rsidRPr="00AB4341" w:rsidTr="008E4BB7">
        <w:trPr>
          <w:trHeight w:val="3600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C9" w:rsidRPr="00635A6A" w:rsidRDefault="005B55C9" w:rsidP="005B55C9">
            <w:pPr>
              <w:shd w:val="clear" w:color="auto" w:fill="FFFFFF"/>
              <w:spacing w:before="100" w:beforeAutospacing="1" w:after="300"/>
              <w:rPr>
                <w:rFonts w:asciiTheme="majorHAnsi" w:eastAsia="Times New Roman" w:hAnsiTheme="majorHAnsi"/>
                <w:lang w:bidi="ar-SA"/>
              </w:rPr>
            </w:pPr>
          </w:p>
          <w:p w:rsidR="005B55C9" w:rsidRPr="00635A6A" w:rsidRDefault="005B55C9" w:rsidP="005B55C9">
            <w:pPr>
              <w:shd w:val="clear" w:color="auto" w:fill="FFFFFF"/>
              <w:spacing w:before="100" w:beforeAutospacing="1" w:after="300"/>
              <w:rPr>
                <w:rFonts w:asciiTheme="majorHAnsi" w:eastAsia="Times New Roman" w:hAnsiTheme="majorHAnsi"/>
                <w:lang w:bidi="ar-SA"/>
              </w:rPr>
            </w:pPr>
            <w:r w:rsidRPr="00635A6A">
              <w:rPr>
                <w:rFonts w:asciiTheme="majorHAnsi" w:eastAsia="Times New Roman" w:hAnsiTheme="majorHAnsi"/>
                <w:lang w:bidi="ar-SA"/>
              </w:rPr>
              <w:t>February 29</w:t>
            </w:r>
          </w:p>
          <w:p w:rsidR="005B55C9" w:rsidRPr="00635A6A" w:rsidRDefault="005B55C9" w:rsidP="008D49F5">
            <w:pPr>
              <w:shd w:val="clear" w:color="auto" w:fill="FFFFFF"/>
              <w:spacing w:before="100" w:beforeAutospacing="1" w:after="300"/>
              <w:rPr>
                <w:rFonts w:asciiTheme="majorHAnsi" w:eastAsia="Times New Roman" w:hAnsiTheme="majorHAnsi"/>
                <w:lang w:bidi="ar-S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C9" w:rsidRPr="00635A6A" w:rsidRDefault="005B55C9" w:rsidP="005B55C9">
            <w:pPr>
              <w:shd w:val="clear" w:color="auto" w:fill="FFFFFF"/>
              <w:spacing w:before="100" w:beforeAutospacing="1" w:after="300"/>
              <w:rPr>
                <w:rFonts w:asciiTheme="majorHAnsi" w:eastAsia="Times New Roman" w:hAnsiTheme="majorHAnsi"/>
                <w:lang w:bidi="ar-SA"/>
              </w:rPr>
            </w:pPr>
          </w:p>
          <w:p w:rsidR="005B55C9" w:rsidRPr="00635A6A" w:rsidRDefault="005B55C9" w:rsidP="005B55C9">
            <w:pPr>
              <w:shd w:val="clear" w:color="auto" w:fill="FFFFFF"/>
              <w:spacing w:before="100" w:beforeAutospacing="1" w:after="300"/>
              <w:rPr>
                <w:rFonts w:asciiTheme="majorHAnsi" w:eastAsia="Times New Roman" w:hAnsiTheme="majorHAnsi"/>
                <w:lang w:bidi="ar-SA"/>
              </w:rPr>
            </w:pPr>
            <w:r w:rsidRPr="00635A6A">
              <w:rPr>
                <w:rFonts w:asciiTheme="majorHAnsi" w:eastAsia="Times New Roman" w:hAnsiTheme="majorHAnsi"/>
                <w:lang w:bidi="ar-SA"/>
              </w:rPr>
              <w:t>College Board Opportunity Scholarships</w:t>
            </w:r>
          </w:p>
          <w:p w:rsidR="005B55C9" w:rsidRPr="00635A6A" w:rsidRDefault="005B55C9" w:rsidP="008D49F5">
            <w:pPr>
              <w:shd w:val="clear" w:color="auto" w:fill="FFFFFF"/>
              <w:spacing w:before="100" w:beforeAutospacing="1" w:after="300"/>
              <w:rPr>
                <w:rFonts w:asciiTheme="majorHAnsi" w:eastAsia="Times New Roman" w:hAnsiTheme="majorHAnsi"/>
                <w:lang w:bidi="ar-SA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C9" w:rsidRPr="00635A6A" w:rsidRDefault="005B55C9" w:rsidP="005B55C9">
            <w:pPr>
              <w:pStyle w:val="tvo-sub-title"/>
              <w:shd w:val="clear" w:color="auto" w:fill="F0F0F0"/>
              <w:spacing w:before="0" w:beforeAutospacing="0" w:after="0" w:afterAutospacing="0"/>
              <w:rPr>
                <w:rFonts w:asciiTheme="majorHAnsi" w:hAnsiTheme="majorHAnsi"/>
                <w:color w:val="000000"/>
                <w:shd w:val="clear" w:color="auto" w:fill="F2F2F2"/>
              </w:rPr>
            </w:pPr>
          </w:p>
          <w:p w:rsidR="005B55C9" w:rsidRPr="00635A6A" w:rsidRDefault="005B55C9" w:rsidP="005B55C9">
            <w:pPr>
              <w:pStyle w:val="tvo-sub-title"/>
              <w:shd w:val="clear" w:color="auto" w:fill="F0F0F0"/>
              <w:spacing w:before="0" w:beforeAutospacing="0" w:after="0" w:afterAutospacing="0"/>
              <w:rPr>
                <w:rFonts w:asciiTheme="majorHAnsi" w:hAnsiTheme="majorHAnsi" w:cs="Arial"/>
                <w:b/>
                <w:bCs/>
                <w:color w:val="505050"/>
              </w:rPr>
            </w:pPr>
            <w:r w:rsidRPr="00635A6A">
              <w:rPr>
                <w:rFonts w:asciiTheme="majorHAnsi" w:hAnsiTheme="majorHAnsi"/>
                <w:color w:val="000000"/>
                <w:shd w:val="clear" w:color="auto" w:fill="F2F2F2"/>
              </w:rPr>
              <w:t xml:space="preserve">Open for Juniors and Seniors. </w:t>
            </w:r>
            <w:r w:rsidRPr="00635A6A">
              <w:rPr>
                <w:rFonts w:asciiTheme="majorHAnsi" w:hAnsiTheme="majorHAnsi" w:cs="Arial"/>
                <w:b/>
                <w:bCs/>
                <w:color w:val="505050"/>
              </w:rPr>
              <w:t>A Clearer Path to College for All Students</w:t>
            </w:r>
          </w:p>
          <w:p w:rsidR="005B55C9" w:rsidRPr="00635A6A" w:rsidRDefault="005B55C9" w:rsidP="005B55C9">
            <w:pPr>
              <w:pStyle w:val="tvo-desc"/>
              <w:shd w:val="clear" w:color="auto" w:fill="F0F0F0"/>
              <w:spacing w:before="0" w:beforeAutospacing="0" w:after="360" w:afterAutospacing="0"/>
              <w:rPr>
                <w:rFonts w:asciiTheme="majorHAnsi" w:hAnsiTheme="majorHAnsi" w:cs="Arial"/>
                <w:color w:val="505050"/>
              </w:rPr>
            </w:pPr>
            <w:proofErr w:type="gramStart"/>
            <w:r w:rsidRPr="00635A6A">
              <w:rPr>
                <w:rFonts w:asciiTheme="majorHAnsi" w:hAnsiTheme="majorHAnsi" w:cs="Arial"/>
                <w:color w:val="505050"/>
              </w:rPr>
              <w:t>a</w:t>
            </w:r>
            <w:r w:rsidRPr="00635A6A">
              <w:rPr>
                <w:rFonts w:asciiTheme="majorHAnsi" w:hAnsiTheme="majorHAnsi" w:cs="Arial"/>
                <w:color w:val="505050"/>
              </w:rPr>
              <w:t>pplying</w:t>
            </w:r>
            <w:proofErr w:type="gramEnd"/>
            <w:r w:rsidRPr="00635A6A">
              <w:rPr>
                <w:rFonts w:asciiTheme="majorHAnsi" w:hAnsiTheme="majorHAnsi" w:cs="Arial"/>
                <w:color w:val="505050"/>
              </w:rPr>
              <w:t xml:space="preserve"> to college is a complicated process, so we've created a program that guides you through it. It </w:t>
            </w:r>
            <w:proofErr w:type="gramStart"/>
            <w:r w:rsidRPr="00635A6A">
              <w:rPr>
                <w:rFonts w:asciiTheme="majorHAnsi" w:hAnsiTheme="majorHAnsi" w:cs="Arial"/>
                <w:color w:val="505050"/>
              </w:rPr>
              <w:t>doesn't</w:t>
            </w:r>
            <w:proofErr w:type="gramEnd"/>
            <w:r w:rsidRPr="00635A6A">
              <w:rPr>
                <w:rFonts w:asciiTheme="majorHAnsi" w:hAnsiTheme="majorHAnsi" w:cs="Arial"/>
                <w:color w:val="505050"/>
              </w:rPr>
              <w:t xml:space="preserve"> require an essay, application, or minimum GPA. Instead, it rewards your effort and initiative. Complete key steps along your path to college for a chance to earn scholarships.</w:t>
            </w:r>
            <w:r w:rsidRPr="00635A6A">
              <w:rPr>
                <w:rFonts w:asciiTheme="majorHAnsi" w:hAnsiTheme="majorHAnsi" w:cs="Arial"/>
                <w:color w:val="505050"/>
              </w:rPr>
              <w:t xml:space="preserve"> Go to </w:t>
            </w:r>
            <w:r w:rsidRPr="00635A6A">
              <w:rPr>
                <w:rFonts w:asciiTheme="majorHAnsi" w:hAnsiTheme="majorHAnsi" w:cs="Arial"/>
                <w:b/>
                <w:color w:val="4F81BD" w:themeColor="accent1"/>
                <w:u w:val="single"/>
              </w:rPr>
              <w:t>cb.org/opportunity</w:t>
            </w:r>
            <w:r w:rsidRPr="00635A6A">
              <w:rPr>
                <w:rFonts w:asciiTheme="majorHAnsi" w:hAnsiTheme="majorHAnsi" w:cs="Arial"/>
                <w:color w:val="4F81BD" w:themeColor="accent1"/>
              </w:rPr>
              <w:t xml:space="preserve"> </w:t>
            </w:r>
          </w:p>
          <w:p w:rsidR="005B55C9" w:rsidRPr="00635A6A" w:rsidRDefault="005B55C9" w:rsidP="005B55C9">
            <w:pPr>
              <w:shd w:val="clear" w:color="auto" w:fill="FFFFFF"/>
              <w:spacing w:before="100" w:beforeAutospacing="1" w:after="300"/>
              <w:rPr>
                <w:rFonts w:asciiTheme="majorHAnsi" w:hAnsiTheme="majorHAnsi"/>
                <w:color w:val="000000"/>
                <w:shd w:val="clear" w:color="auto" w:fill="F2F2F2"/>
              </w:rPr>
            </w:pPr>
          </w:p>
          <w:p w:rsidR="005B55C9" w:rsidRPr="00635A6A" w:rsidRDefault="005B55C9" w:rsidP="008D49F5">
            <w:pPr>
              <w:shd w:val="clear" w:color="auto" w:fill="FFFFFF"/>
              <w:spacing w:before="100" w:beforeAutospacing="1" w:after="300"/>
              <w:rPr>
                <w:rFonts w:asciiTheme="majorHAnsi" w:hAnsiTheme="majorHAnsi"/>
                <w:color w:val="000000"/>
                <w:shd w:val="clear" w:color="auto" w:fill="F2F2F2"/>
              </w:rPr>
            </w:pPr>
          </w:p>
        </w:tc>
      </w:tr>
      <w:tr w:rsidR="008E4BB7" w:rsidRPr="003C6CCB" w:rsidTr="008D49F5">
        <w:trPr>
          <w:trHeight w:val="2970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7" w:rsidRPr="00635A6A" w:rsidRDefault="008E4BB7" w:rsidP="008E4BB7">
            <w:pPr>
              <w:shd w:val="clear" w:color="auto" w:fill="FFFFFF"/>
              <w:spacing w:before="100" w:beforeAutospacing="1" w:after="300"/>
              <w:rPr>
                <w:rFonts w:asciiTheme="majorHAnsi" w:eastAsia="Times New Roman" w:hAnsiTheme="majorHAnsi"/>
                <w:lang w:bidi="ar-SA"/>
              </w:rPr>
            </w:pPr>
            <w:r w:rsidRPr="00635A6A">
              <w:rPr>
                <w:rFonts w:asciiTheme="majorHAnsi" w:eastAsia="Times New Roman" w:hAnsiTheme="majorHAnsi"/>
                <w:lang w:bidi="ar-SA"/>
              </w:rPr>
              <w:t>March 15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7" w:rsidRPr="00635A6A" w:rsidRDefault="008E4BB7" w:rsidP="008E4BB7">
            <w:pPr>
              <w:shd w:val="clear" w:color="auto" w:fill="FFFFFF"/>
              <w:spacing w:before="100" w:beforeAutospacing="1" w:after="300"/>
              <w:rPr>
                <w:rFonts w:asciiTheme="majorHAnsi" w:eastAsia="Times New Roman" w:hAnsiTheme="majorHAnsi"/>
                <w:lang w:bidi="ar-SA"/>
              </w:rPr>
            </w:pPr>
            <w:r w:rsidRPr="00635A6A">
              <w:rPr>
                <w:rFonts w:asciiTheme="majorHAnsi" w:eastAsia="Times New Roman" w:hAnsiTheme="majorHAnsi"/>
                <w:lang w:bidi="ar-SA"/>
              </w:rPr>
              <w:t>Cabrillo Civic Clubs of California Scholarships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BB7" w:rsidRPr="00635A6A" w:rsidRDefault="008E4BB7" w:rsidP="008E4BB7">
            <w:pPr>
              <w:shd w:val="clear" w:color="auto" w:fill="FFFFFF"/>
              <w:spacing w:before="100" w:beforeAutospacing="1" w:after="300"/>
              <w:rPr>
                <w:rFonts w:asciiTheme="majorHAnsi" w:hAnsiTheme="majorHAnsi"/>
                <w:color w:val="000000"/>
                <w:shd w:val="clear" w:color="auto" w:fill="F2F2F2"/>
              </w:rPr>
            </w:pPr>
            <w:r w:rsidRPr="00635A6A">
              <w:rPr>
                <w:rFonts w:asciiTheme="majorHAnsi" w:hAnsiTheme="majorHAnsi"/>
                <w:color w:val="000000"/>
                <w:shd w:val="clear" w:color="auto" w:fill="F2F2F2"/>
              </w:rPr>
              <w:t>Criteria: Portuguese descent, 3.50 GPA, participated in 3 extracurricular activities </w:t>
            </w:r>
            <w:r w:rsidRPr="00635A6A">
              <w:rPr>
                <w:rFonts w:asciiTheme="majorHAnsi" w:hAnsiTheme="majorHAnsi"/>
                <w:color w:val="000000"/>
              </w:rPr>
              <w:br/>
            </w:r>
            <w:r w:rsidRPr="00635A6A">
              <w:rPr>
                <w:rFonts w:asciiTheme="majorHAnsi" w:hAnsiTheme="majorHAnsi"/>
                <w:i/>
                <w:iCs/>
                <w:color w:val="000000"/>
                <w:shd w:val="clear" w:color="auto" w:fill="F2F2F2"/>
              </w:rPr>
              <w:t>Application Process:</w:t>
            </w:r>
            <w:r w:rsidRPr="00635A6A">
              <w:rPr>
                <w:rFonts w:asciiTheme="majorHAnsi" w:hAnsiTheme="majorHAnsi"/>
                <w:color w:val="000000"/>
              </w:rPr>
              <w:br/>
            </w:r>
            <w:r w:rsidRPr="00635A6A">
              <w:rPr>
                <w:rFonts w:asciiTheme="majorHAnsi" w:hAnsiTheme="majorHAnsi"/>
                <w:color w:val="000000"/>
                <w:shd w:val="clear" w:color="auto" w:fill="F2F2F2"/>
              </w:rPr>
              <w:t>Submit application with:</w:t>
            </w:r>
            <w:r w:rsidRPr="00635A6A">
              <w:rPr>
                <w:rFonts w:asciiTheme="majorHAnsi" w:hAnsiTheme="majorHAnsi"/>
                <w:color w:val="000000"/>
              </w:rPr>
              <w:br/>
            </w:r>
            <w:r w:rsidRPr="00635A6A">
              <w:rPr>
                <w:rFonts w:asciiTheme="majorHAnsi" w:hAnsiTheme="majorHAnsi"/>
                <w:color w:val="000000"/>
                <w:shd w:val="clear" w:color="auto" w:fill="F2F2F2"/>
              </w:rPr>
              <w:t>  - Transcript</w:t>
            </w:r>
            <w:r w:rsidRPr="00635A6A">
              <w:rPr>
                <w:rFonts w:asciiTheme="majorHAnsi" w:hAnsiTheme="majorHAnsi"/>
                <w:color w:val="000000"/>
              </w:rPr>
              <w:br/>
            </w:r>
            <w:r w:rsidRPr="00635A6A">
              <w:rPr>
                <w:rFonts w:asciiTheme="majorHAnsi" w:hAnsiTheme="majorHAnsi"/>
                <w:color w:val="000000"/>
                <w:shd w:val="clear" w:color="auto" w:fill="F2F2F2"/>
              </w:rPr>
              <w:t>  - Three letters of recommendation</w:t>
            </w:r>
          </w:p>
          <w:p w:rsidR="008E4BB7" w:rsidRPr="00635A6A" w:rsidRDefault="008E4BB7" w:rsidP="008E4BB7">
            <w:pPr>
              <w:shd w:val="clear" w:color="auto" w:fill="FFFFFF"/>
              <w:spacing w:before="100" w:beforeAutospacing="1" w:after="300"/>
              <w:rPr>
                <w:rFonts w:asciiTheme="majorHAnsi" w:hAnsiTheme="majorHAnsi"/>
                <w:color w:val="000000"/>
                <w:shd w:val="clear" w:color="auto" w:fill="F2F2F2"/>
              </w:rPr>
            </w:pPr>
            <w:r w:rsidRPr="00635A6A">
              <w:rPr>
                <w:rFonts w:asciiTheme="majorHAnsi" w:hAnsiTheme="majorHAnsi"/>
                <w:color w:val="000000"/>
                <w:shd w:val="clear" w:color="auto" w:fill="F2F2F2"/>
              </w:rPr>
              <w:t>To apply, go to</w:t>
            </w:r>
            <w:r w:rsidRPr="00635A6A">
              <w:rPr>
                <w:rFonts w:asciiTheme="majorHAnsi" w:hAnsiTheme="majorHAnsi"/>
              </w:rPr>
              <w:t xml:space="preserve"> </w:t>
            </w:r>
            <w:r w:rsidRPr="00635A6A">
              <w:rPr>
                <w:rFonts w:asciiTheme="majorHAnsi" w:hAnsiTheme="majorHAnsi"/>
                <w:b/>
                <w:color w:val="FF0000"/>
                <w:u w:val="single"/>
              </w:rPr>
              <w:t>http://www.cabrillocivicclubs.org/scholarship.asp</w:t>
            </w:r>
          </w:p>
        </w:tc>
      </w:tr>
      <w:tr w:rsidR="008D49F5" w:rsidRPr="003C6CCB" w:rsidTr="00635A6A">
        <w:trPr>
          <w:trHeight w:val="512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5" w:rsidRDefault="008D49F5" w:rsidP="008D49F5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5" w:rsidRDefault="008D49F5" w:rsidP="008D49F5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9F5" w:rsidRDefault="008D49F5" w:rsidP="008D49F5">
            <w:pPr>
              <w:shd w:val="clear" w:color="auto" w:fill="FFFFFF"/>
              <w:spacing w:before="100" w:beforeAutospacing="1" w:after="300"/>
              <w:rPr>
                <w:color w:val="000000"/>
                <w:shd w:val="clear" w:color="auto" w:fill="F2F2F2"/>
              </w:rPr>
            </w:pPr>
          </w:p>
        </w:tc>
      </w:tr>
      <w:tr w:rsidR="008D49F5" w:rsidRPr="003C6CCB" w:rsidTr="00C47E00">
        <w:trPr>
          <w:trHeight w:val="2745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5" w:rsidRPr="00635A6A" w:rsidRDefault="00403AC5" w:rsidP="008D49F5">
            <w:pPr>
              <w:shd w:val="clear" w:color="auto" w:fill="FFFFFF"/>
              <w:spacing w:before="100" w:beforeAutospacing="1" w:after="300"/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</w:pPr>
            <w:r w:rsidRPr="00635A6A"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  <w:lastRenderedPageBreak/>
              <w:t>March 31, 2020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5" w:rsidRPr="00635A6A" w:rsidRDefault="00403AC5" w:rsidP="008D49F5">
            <w:pPr>
              <w:shd w:val="clear" w:color="auto" w:fill="FFFFFF"/>
              <w:spacing w:before="100" w:beforeAutospacing="1" w:after="300"/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</w:pPr>
            <w:r w:rsidRPr="00635A6A"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  <w:t xml:space="preserve">Sacramento Association of Realtors Scholarship Foundation 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CA7" w:rsidRPr="00635A6A" w:rsidRDefault="00A00CA7" w:rsidP="00A00CA7">
            <w:pPr>
              <w:pStyle w:val="Heading2"/>
              <w:shd w:val="clear" w:color="auto" w:fill="FFFFFF"/>
              <w:spacing w:after="150"/>
              <w:rPr>
                <w:rFonts w:asciiTheme="majorHAnsi" w:hAnsiTheme="majorHAnsi"/>
                <w:color w:val="444444"/>
                <w:sz w:val="22"/>
                <w:szCs w:val="22"/>
                <w:lang w:bidi="ar-SA"/>
              </w:rPr>
            </w:pPr>
            <w:r w:rsidRPr="00635A6A">
              <w:rPr>
                <w:rFonts w:asciiTheme="majorHAnsi" w:hAnsiTheme="majorHAnsi"/>
                <w:color w:val="444444"/>
                <w:sz w:val="22"/>
                <w:szCs w:val="22"/>
              </w:rPr>
              <w:t>Qualifications</w:t>
            </w:r>
          </w:p>
          <w:p w:rsidR="00A00CA7" w:rsidRPr="00635A6A" w:rsidRDefault="00A00CA7" w:rsidP="00A00CA7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ajorHAnsi" w:hAnsiTheme="majorHAnsi" w:cs="Arial"/>
                <w:color w:val="444444"/>
                <w:sz w:val="22"/>
                <w:szCs w:val="22"/>
              </w:rPr>
            </w:pPr>
            <w:r w:rsidRPr="00635A6A">
              <w:rPr>
                <w:rFonts w:asciiTheme="majorHAnsi" w:hAnsiTheme="majorHAnsi" w:cs="Arial"/>
                <w:color w:val="444444"/>
                <w:sz w:val="22"/>
                <w:szCs w:val="22"/>
              </w:rPr>
              <w:t>The following must accompany the application:</w:t>
            </w:r>
          </w:p>
          <w:p w:rsidR="00A00CA7" w:rsidRPr="00635A6A" w:rsidRDefault="00A00CA7" w:rsidP="00A00CA7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 w:cs="Arial"/>
                <w:color w:val="444444"/>
                <w:sz w:val="22"/>
                <w:szCs w:val="22"/>
              </w:rPr>
            </w:pPr>
            <w:r w:rsidRPr="00635A6A">
              <w:rPr>
                <w:rFonts w:asciiTheme="majorHAnsi" w:hAnsiTheme="majorHAnsi" w:cs="Arial"/>
                <w:color w:val="444444"/>
                <w:sz w:val="22"/>
                <w:szCs w:val="22"/>
              </w:rPr>
              <w:t>Copy of current official transcript from your accredited high school</w:t>
            </w:r>
          </w:p>
          <w:p w:rsidR="00A00CA7" w:rsidRPr="00635A6A" w:rsidRDefault="00A00CA7" w:rsidP="00A00CA7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 w:cs="Arial"/>
                <w:color w:val="444444"/>
                <w:sz w:val="22"/>
                <w:szCs w:val="22"/>
              </w:rPr>
            </w:pPr>
            <w:r w:rsidRPr="00635A6A">
              <w:rPr>
                <w:rFonts w:asciiTheme="majorHAnsi" w:hAnsiTheme="majorHAnsi" w:cs="Arial"/>
                <w:color w:val="444444"/>
                <w:sz w:val="22"/>
                <w:szCs w:val="22"/>
              </w:rPr>
              <w:t>Evidence of acceptance and intention to enroll for Fall term at an accredited college or university (or verification of current full–time enrollment if currently attending college or university)</w:t>
            </w:r>
          </w:p>
          <w:p w:rsidR="00A00CA7" w:rsidRPr="00635A6A" w:rsidRDefault="00A00CA7" w:rsidP="00A00CA7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 w:cs="Arial"/>
                <w:color w:val="444444"/>
                <w:sz w:val="22"/>
                <w:szCs w:val="22"/>
              </w:rPr>
            </w:pPr>
            <w:r w:rsidRPr="00635A6A">
              <w:rPr>
                <w:rFonts w:asciiTheme="majorHAnsi" w:hAnsiTheme="majorHAnsi" w:cs="Arial"/>
                <w:color w:val="444444"/>
                <w:sz w:val="22"/>
                <w:szCs w:val="22"/>
              </w:rPr>
              <w:t>A typed, 300–word essay describing your career objectives and the benefits to be gained from this financial award</w:t>
            </w:r>
          </w:p>
          <w:p w:rsidR="00A00CA7" w:rsidRPr="00635A6A" w:rsidRDefault="00A00CA7" w:rsidP="00A00CA7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 w:cs="Arial"/>
                <w:color w:val="444444"/>
                <w:sz w:val="22"/>
                <w:szCs w:val="22"/>
              </w:rPr>
            </w:pPr>
            <w:r w:rsidRPr="00635A6A">
              <w:rPr>
                <w:rFonts w:asciiTheme="majorHAnsi" w:hAnsiTheme="majorHAnsi" w:cs="Arial"/>
                <w:color w:val="444444"/>
                <w:sz w:val="22"/>
                <w:szCs w:val="22"/>
              </w:rPr>
              <w:t>Applicant must be a Senior in high school</w:t>
            </w:r>
          </w:p>
          <w:p w:rsidR="00A00CA7" w:rsidRPr="00635A6A" w:rsidRDefault="00A00CA7" w:rsidP="00A00CA7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 w:cs="Arial"/>
                <w:color w:val="444444"/>
                <w:sz w:val="22"/>
                <w:szCs w:val="22"/>
              </w:rPr>
            </w:pPr>
            <w:r w:rsidRPr="00635A6A">
              <w:rPr>
                <w:rFonts w:asciiTheme="majorHAnsi" w:hAnsiTheme="majorHAnsi" w:cs="Arial"/>
                <w:color w:val="444444"/>
                <w:sz w:val="22"/>
                <w:szCs w:val="22"/>
              </w:rPr>
              <w:t xml:space="preserve">Applicant must have maintained – and documented – a cumulative grade point average of </w:t>
            </w:r>
            <w:proofErr w:type="gramStart"/>
            <w:r w:rsidRPr="00635A6A">
              <w:rPr>
                <w:rFonts w:asciiTheme="majorHAnsi" w:hAnsiTheme="majorHAnsi" w:cs="Arial"/>
                <w:color w:val="444444"/>
                <w:sz w:val="22"/>
                <w:szCs w:val="22"/>
              </w:rPr>
              <w:t>3.7,</w:t>
            </w:r>
            <w:proofErr w:type="gramEnd"/>
            <w:r w:rsidRPr="00635A6A">
              <w:rPr>
                <w:rFonts w:asciiTheme="majorHAnsi" w:hAnsiTheme="majorHAnsi" w:cs="Arial"/>
                <w:color w:val="444444"/>
                <w:sz w:val="22"/>
                <w:szCs w:val="22"/>
              </w:rPr>
              <w:t xml:space="preserve"> includes high school and all colleges attended.</w:t>
            </w:r>
          </w:p>
          <w:p w:rsidR="00A00CA7" w:rsidRPr="00635A6A" w:rsidRDefault="00A00CA7" w:rsidP="00A00CA7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 w:cs="Arial"/>
                <w:color w:val="444444"/>
                <w:sz w:val="22"/>
                <w:szCs w:val="22"/>
              </w:rPr>
            </w:pPr>
            <w:r w:rsidRPr="00635A6A">
              <w:rPr>
                <w:rFonts w:asciiTheme="majorHAnsi" w:hAnsiTheme="majorHAnsi" w:cs="Arial"/>
                <w:color w:val="444444"/>
                <w:sz w:val="22"/>
                <w:szCs w:val="22"/>
              </w:rPr>
              <w:t>Applicant must be a resident of Sacramento County or the City of West Sacramento, California for at least one year, or be a relative of a SAR Member or Affiliate and have a valid California Driver's License or California State Identification Card.</w:t>
            </w:r>
          </w:p>
          <w:p w:rsidR="008D49F5" w:rsidRPr="00635A6A" w:rsidRDefault="00A00CA7" w:rsidP="008D49F5">
            <w:pPr>
              <w:shd w:val="clear" w:color="auto" w:fill="FFFFFF"/>
              <w:spacing w:before="100" w:beforeAutospacing="1" w:after="300"/>
              <w:rPr>
                <w:rFonts w:asciiTheme="majorHAnsi" w:hAnsiTheme="majorHAnsi"/>
                <w:color w:val="000000"/>
                <w:shd w:val="clear" w:color="auto" w:fill="F2F2F2"/>
              </w:rPr>
            </w:pPr>
            <w:r w:rsidRPr="00635A6A">
              <w:rPr>
                <w:rFonts w:asciiTheme="majorHAnsi" w:hAnsiTheme="majorHAnsi"/>
                <w:color w:val="000000"/>
                <w:shd w:val="clear" w:color="auto" w:fill="F2F2F2"/>
              </w:rPr>
              <w:t xml:space="preserve">To apply, go to </w:t>
            </w:r>
            <w:hyperlink r:id="rId19" w:history="1">
              <w:r w:rsidRPr="00635A6A">
                <w:rPr>
                  <w:rStyle w:val="Hyperlink"/>
                  <w:rFonts w:asciiTheme="majorHAnsi" w:hAnsiTheme="majorHAnsi"/>
                </w:rPr>
                <w:t>https://www.sacrealtor.org/about-us/sar-scholarship-fund</w:t>
              </w:r>
            </w:hyperlink>
          </w:p>
        </w:tc>
      </w:tr>
      <w:tr w:rsidR="008D49F5" w:rsidRPr="003C6CCB" w:rsidTr="00E249CF">
        <w:trPr>
          <w:trHeight w:val="863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5" w:rsidRPr="00635A6A" w:rsidRDefault="003A65E2" w:rsidP="008D49F5">
            <w:pPr>
              <w:shd w:val="clear" w:color="auto" w:fill="FFFFFF"/>
              <w:spacing w:before="100" w:beforeAutospacing="1" w:after="300"/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</w:pPr>
            <w:r w:rsidRPr="00635A6A"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  <w:t>June 14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F5" w:rsidRPr="00635A6A" w:rsidRDefault="003A65E2" w:rsidP="008D49F5">
            <w:pPr>
              <w:shd w:val="clear" w:color="auto" w:fill="FFFFFF"/>
              <w:spacing w:before="100" w:beforeAutospacing="1" w:after="300"/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</w:pPr>
            <w:r w:rsidRPr="00635A6A">
              <w:rPr>
                <w:rFonts w:asciiTheme="majorHAnsi" w:eastAsia="Times New Roman" w:hAnsiTheme="majorHAnsi"/>
                <w:sz w:val="22"/>
                <w:szCs w:val="22"/>
                <w:lang w:bidi="ar-SA"/>
              </w:rPr>
              <w:t xml:space="preserve">ACT Scholarship Giveaway 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9F5" w:rsidRPr="00635A6A" w:rsidRDefault="00420129" w:rsidP="00420129">
            <w:pPr>
              <w:shd w:val="clear" w:color="auto" w:fill="FFFFFF"/>
              <w:spacing w:before="100" w:beforeAutospacing="1" w:after="300"/>
              <w:rPr>
                <w:rFonts w:asciiTheme="majorHAnsi" w:hAnsiTheme="majorHAnsi"/>
                <w:color w:val="000000"/>
                <w:shd w:val="clear" w:color="auto" w:fill="F2F2F2"/>
              </w:rPr>
            </w:pPr>
            <w:proofErr w:type="spellStart"/>
            <w:proofErr w:type="gramStart"/>
            <w:r w:rsidRPr="00635A6A">
              <w:rPr>
                <w:rFonts w:asciiTheme="majorHAnsi" w:hAnsiTheme="majorHAnsi" w:cs="Arial"/>
                <w:color w:val="042E60"/>
                <w:spacing w:val="6"/>
                <w:shd w:val="clear" w:color="auto" w:fill="F5F3F7"/>
              </w:rPr>
              <w:t>ligible</w:t>
            </w:r>
            <w:proofErr w:type="spellEnd"/>
            <w:proofErr w:type="gramEnd"/>
            <w:r w:rsidRPr="00635A6A">
              <w:rPr>
                <w:rFonts w:asciiTheme="majorHAnsi" w:hAnsiTheme="majorHAnsi" w:cs="Arial"/>
                <w:color w:val="042E60"/>
                <w:spacing w:val="6"/>
                <w:shd w:val="clear" w:color="auto" w:fill="F5F3F7"/>
              </w:rPr>
              <w:t xml:space="preserve"> sophomores, juniors and seniors who register for the ACT</w:t>
            </w:r>
            <w:r w:rsidRPr="00635A6A">
              <w:rPr>
                <w:rFonts w:asciiTheme="majorHAnsi" w:hAnsiTheme="majorHAnsi" w:cs="Arial"/>
                <w:color w:val="042E60"/>
                <w:spacing w:val="6"/>
                <w:sz w:val="18"/>
                <w:szCs w:val="18"/>
                <w:shd w:val="clear" w:color="auto" w:fill="F5F3F7"/>
                <w:vertAlign w:val="superscript"/>
              </w:rPr>
              <w:t>®</w:t>
            </w:r>
            <w:r w:rsidRPr="00635A6A">
              <w:rPr>
                <w:rFonts w:asciiTheme="majorHAnsi" w:hAnsiTheme="majorHAnsi" w:cs="Arial"/>
                <w:color w:val="042E60"/>
                <w:spacing w:val="6"/>
                <w:shd w:val="clear" w:color="auto" w:fill="F5F3F7"/>
              </w:rPr>
              <w:t> test between 9/3/2019 and 6/26/</w:t>
            </w:r>
            <w:r w:rsidRPr="00635A6A">
              <w:rPr>
                <w:rFonts w:asciiTheme="majorHAnsi" w:hAnsiTheme="majorHAnsi" w:cs="Arial"/>
                <w:color w:val="042E60"/>
                <w:spacing w:val="6"/>
                <w:shd w:val="clear" w:color="auto" w:fill="F5F3F7"/>
              </w:rPr>
              <w:t xml:space="preserve">2020 are automatically entered for </w:t>
            </w:r>
            <w:r w:rsidRPr="00635A6A">
              <w:rPr>
                <w:rFonts w:asciiTheme="majorHAnsi" w:hAnsiTheme="majorHAnsi" w:cs="Arial"/>
                <w:color w:val="042E60"/>
                <w:spacing w:val="6"/>
                <w:shd w:val="clear" w:color="auto" w:fill="F5F3F7"/>
              </w:rPr>
              <w:t xml:space="preserve">a chance to win. For more information and rules go to  </w:t>
            </w:r>
            <w:hyperlink r:id="rId20" w:history="1">
              <w:r w:rsidRPr="00635A6A">
                <w:rPr>
                  <w:rStyle w:val="Hyperlink"/>
                  <w:rFonts w:asciiTheme="majorHAnsi" w:hAnsiTheme="majorHAnsi" w:cs="Arial"/>
                  <w:spacing w:val="6"/>
                  <w:shd w:val="clear" w:color="auto" w:fill="F5F3F7"/>
                </w:rPr>
                <w:t>www.act.org/scholarshipgiveaway</w:t>
              </w:r>
            </w:hyperlink>
            <w:r w:rsidRPr="00635A6A">
              <w:rPr>
                <w:rFonts w:asciiTheme="majorHAnsi" w:hAnsiTheme="majorHAnsi" w:cs="Arial"/>
                <w:color w:val="042E60"/>
                <w:spacing w:val="6"/>
                <w:shd w:val="clear" w:color="auto" w:fill="F5F3F7"/>
              </w:rPr>
              <w:t xml:space="preserve"> </w:t>
            </w:r>
          </w:p>
        </w:tc>
      </w:tr>
      <w:tr w:rsidR="008D49F5" w:rsidRPr="003C6CCB" w:rsidTr="00C47E00">
        <w:trPr>
          <w:trHeight w:val="9694"/>
        </w:trPr>
        <w:tc>
          <w:tcPr>
            <w:tcW w:w="11250" w:type="dxa"/>
            <w:gridSpan w:val="3"/>
          </w:tcPr>
          <w:p w:rsidR="008D49F5" w:rsidRPr="00C47E00" w:rsidRDefault="008D49F5" w:rsidP="008D49F5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C47E00">
              <w:rPr>
                <w:b/>
                <w:sz w:val="36"/>
                <w:szCs w:val="36"/>
                <w:u w:val="single"/>
              </w:rPr>
              <w:lastRenderedPageBreak/>
              <w:t>SCHOLARSHIP RESOURCES</w:t>
            </w:r>
          </w:p>
          <w:p w:rsidR="008D49F5" w:rsidRPr="00C47E00" w:rsidRDefault="008D49F5" w:rsidP="008D49F5">
            <w:pPr>
              <w:jc w:val="center"/>
              <w:rPr>
                <w:sz w:val="36"/>
                <w:szCs w:val="36"/>
              </w:rPr>
            </w:pPr>
            <w:r w:rsidRPr="00C47E00">
              <w:rPr>
                <w:b/>
                <w:color w:val="3366FF"/>
                <w:sz w:val="36"/>
                <w:szCs w:val="36"/>
                <w:u w:val="single"/>
              </w:rPr>
              <w:t xml:space="preserve"> </w:t>
            </w:r>
            <w:hyperlink r:id="rId21" w:history="1">
              <w:r w:rsidR="00420129" w:rsidRPr="00D9021A">
                <w:rPr>
                  <w:rStyle w:val="Hyperlink"/>
                  <w:b/>
                  <w:sz w:val="36"/>
                  <w:szCs w:val="36"/>
                </w:rPr>
                <w:t>http://apps.collegeboard.com/cbsearch_ss/welcome.jsp</w:t>
              </w:r>
            </w:hyperlink>
          </w:p>
          <w:p w:rsidR="008D49F5" w:rsidRDefault="00C833F4" w:rsidP="008D49F5">
            <w:pPr>
              <w:jc w:val="center"/>
              <w:rPr>
                <w:b/>
                <w:color w:val="3366FF"/>
                <w:sz w:val="36"/>
                <w:szCs w:val="36"/>
                <w:u w:val="single"/>
              </w:rPr>
            </w:pPr>
            <w:hyperlink r:id="rId22" w:history="1">
              <w:r w:rsidRPr="00D9021A">
                <w:rPr>
                  <w:rStyle w:val="Hyperlink"/>
                  <w:b/>
                  <w:sz w:val="36"/>
                  <w:szCs w:val="36"/>
                </w:rPr>
                <w:t>http://www.scholarshipsandgrants.us/scholarships-highschool-seniors/</w:t>
              </w:r>
            </w:hyperlink>
          </w:p>
          <w:p w:rsidR="00C833F4" w:rsidRPr="00C47E00" w:rsidRDefault="00C833F4" w:rsidP="008D49F5">
            <w:pPr>
              <w:jc w:val="center"/>
              <w:rPr>
                <w:b/>
                <w:color w:val="3366FF"/>
                <w:sz w:val="36"/>
                <w:szCs w:val="36"/>
                <w:u w:val="single"/>
              </w:rPr>
            </w:pPr>
            <w:hyperlink r:id="rId23" w:history="1">
              <w:r w:rsidRPr="00D9021A">
                <w:rPr>
                  <w:rStyle w:val="Hyperlink"/>
                  <w:b/>
                  <w:sz w:val="36"/>
                  <w:szCs w:val="36"/>
                </w:rPr>
                <w:t>www.californiacolleges.edu</w:t>
              </w:r>
            </w:hyperlink>
            <w:r>
              <w:rPr>
                <w:b/>
                <w:color w:val="3366FF"/>
                <w:sz w:val="36"/>
                <w:szCs w:val="36"/>
                <w:u w:val="single"/>
              </w:rPr>
              <w:t xml:space="preserve"> </w:t>
            </w:r>
          </w:p>
          <w:p w:rsidR="008D49F5" w:rsidRPr="00C47E00" w:rsidRDefault="008D49F5" w:rsidP="008D49F5">
            <w:pPr>
              <w:jc w:val="center"/>
              <w:rPr>
                <w:b/>
                <w:color w:val="3366FF"/>
                <w:sz w:val="36"/>
                <w:szCs w:val="36"/>
                <w:u w:val="single"/>
              </w:rPr>
            </w:pPr>
            <w:r w:rsidRPr="00C47E00">
              <w:rPr>
                <w:b/>
                <w:color w:val="3366FF"/>
                <w:sz w:val="36"/>
                <w:szCs w:val="36"/>
              </w:rPr>
              <w:t xml:space="preserve"> </w:t>
            </w:r>
            <w:r w:rsidRPr="00C47E00">
              <w:rPr>
                <w:b/>
                <w:color w:val="3366FF"/>
                <w:sz w:val="36"/>
                <w:szCs w:val="36"/>
                <w:u w:val="single"/>
              </w:rPr>
              <w:t>www.fastweb.com</w:t>
            </w:r>
          </w:p>
          <w:p w:rsidR="008D49F5" w:rsidRPr="00C47E00" w:rsidRDefault="008D49F5" w:rsidP="008D49F5">
            <w:pPr>
              <w:jc w:val="center"/>
              <w:rPr>
                <w:b/>
                <w:color w:val="3366FF"/>
                <w:sz w:val="36"/>
                <w:szCs w:val="36"/>
                <w:u w:val="single"/>
              </w:rPr>
            </w:pPr>
            <w:r w:rsidRPr="00C47E00">
              <w:rPr>
                <w:b/>
                <w:color w:val="3366FF"/>
                <w:sz w:val="36"/>
                <w:szCs w:val="36"/>
              </w:rPr>
              <w:t xml:space="preserve"> </w:t>
            </w:r>
            <w:hyperlink r:id="rId24" w:history="1">
              <w:r w:rsidRPr="00C47E00">
                <w:rPr>
                  <w:rStyle w:val="Hyperlink"/>
                  <w:b/>
                  <w:color w:val="3366FF"/>
                  <w:sz w:val="36"/>
                  <w:szCs w:val="36"/>
                </w:rPr>
                <w:t>www.finaid.org</w:t>
              </w:r>
            </w:hyperlink>
          </w:p>
          <w:p w:rsidR="008D49F5" w:rsidRPr="00C47E00" w:rsidRDefault="008D49F5" w:rsidP="008D49F5">
            <w:pPr>
              <w:jc w:val="center"/>
              <w:rPr>
                <w:b/>
                <w:color w:val="3366FF"/>
                <w:sz w:val="36"/>
                <w:szCs w:val="36"/>
                <w:u w:val="single"/>
              </w:rPr>
            </w:pPr>
            <w:r w:rsidRPr="00C47E00">
              <w:rPr>
                <w:b/>
                <w:color w:val="3366FF"/>
                <w:sz w:val="36"/>
                <w:szCs w:val="36"/>
              </w:rPr>
              <w:t xml:space="preserve"> </w:t>
            </w:r>
            <w:hyperlink r:id="rId25" w:history="1">
              <w:r w:rsidRPr="007660CA">
                <w:rPr>
                  <w:rStyle w:val="Hyperlink"/>
                  <w:b/>
                  <w:sz w:val="36"/>
                  <w:szCs w:val="36"/>
                </w:rPr>
                <w:t>http://www.athleticaid.com</w:t>
              </w:r>
            </w:hyperlink>
            <w:r w:rsidRPr="00C47E00">
              <w:rPr>
                <w:b/>
                <w:color w:val="3366FF"/>
                <w:sz w:val="36"/>
                <w:szCs w:val="36"/>
                <w:u w:val="single"/>
              </w:rPr>
              <w:t xml:space="preserve">  (athletic scholarships)</w:t>
            </w:r>
          </w:p>
          <w:p w:rsidR="008D49F5" w:rsidRPr="00C47E00" w:rsidRDefault="008D49F5" w:rsidP="008D49F5">
            <w:pPr>
              <w:jc w:val="center"/>
              <w:rPr>
                <w:b/>
                <w:color w:val="3366FF"/>
                <w:sz w:val="36"/>
                <w:szCs w:val="36"/>
              </w:rPr>
            </w:pPr>
            <w:r w:rsidRPr="00C47E00">
              <w:rPr>
                <w:b/>
                <w:color w:val="3366FF"/>
                <w:sz w:val="36"/>
                <w:szCs w:val="36"/>
              </w:rPr>
              <w:t xml:space="preserve"> </w:t>
            </w:r>
            <w:hyperlink r:id="rId26" w:history="1">
              <w:r w:rsidRPr="00C47E00">
                <w:rPr>
                  <w:rStyle w:val="Hyperlink"/>
                  <w:b/>
                  <w:color w:val="3366FF"/>
                  <w:sz w:val="36"/>
                  <w:szCs w:val="36"/>
                </w:rPr>
                <w:t>http://www.anycollege.com</w:t>
              </w:r>
            </w:hyperlink>
            <w:r w:rsidRPr="00C47E00">
              <w:rPr>
                <w:b/>
                <w:color w:val="3366FF"/>
                <w:sz w:val="36"/>
                <w:szCs w:val="36"/>
                <w:u w:val="single"/>
              </w:rPr>
              <w:t xml:space="preserve"> (college search)</w:t>
            </w:r>
          </w:p>
          <w:p w:rsidR="008D49F5" w:rsidRPr="00C47E00" w:rsidRDefault="008D49F5" w:rsidP="008D49F5">
            <w:pPr>
              <w:jc w:val="center"/>
              <w:rPr>
                <w:b/>
                <w:color w:val="3366FF"/>
                <w:sz w:val="36"/>
                <w:szCs w:val="36"/>
                <w:u w:val="single"/>
              </w:rPr>
            </w:pPr>
            <w:r w:rsidRPr="00C47E00">
              <w:rPr>
                <w:b/>
                <w:color w:val="3366FF"/>
                <w:sz w:val="36"/>
                <w:szCs w:val="36"/>
              </w:rPr>
              <w:t xml:space="preserve"> </w:t>
            </w:r>
            <w:hyperlink r:id="rId27" w:history="1">
              <w:r w:rsidRPr="00C47E00">
                <w:rPr>
                  <w:rStyle w:val="Hyperlink"/>
                  <w:b/>
                  <w:color w:val="3366FF"/>
                  <w:sz w:val="36"/>
                  <w:szCs w:val="36"/>
                </w:rPr>
                <w:t>http://www.scholarships.com</w:t>
              </w:r>
            </w:hyperlink>
          </w:p>
          <w:p w:rsidR="008D49F5" w:rsidRPr="00C47E00" w:rsidRDefault="008D49F5" w:rsidP="008D49F5">
            <w:pPr>
              <w:jc w:val="center"/>
              <w:rPr>
                <w:b/>
                <w:color w:val="3366FF"/>
                <w:sz w:val="36"/>
                <w:szCs w:val="36"/>
                <w:u w:val="single"/>
              </w:rPr>
            </w:pPr>
            <w:r w:rsidRPr="00C47E00">
              <w:rPr>
                <w:b/>
                <w:color w:val="3366FF"/>
                <w:sz w:val="36"/>
                <w:szCs w:val="36"/>
                <w:u w:val="single"/>
              </w:rPr>
              <w:t>http://www.fastaid.com</w:t>
            </w:r>
          </w:p>
          <w:p w:rsidR="008D49F5" w:rsidRPr="00C47E00" w:rsidRDefault="008D49F5" w:rsidP="008D49F5">
            <w:pPr>
              <w:jc w:val="center"/>
              <w:rPr>
                <w:b/>
                <w:color w:val="3366FF"/>
                <w:sz w:val="36"/>
                <w:szCs w:val="36"/>
              </w:rPr>
            </w:pPr>
            <w:r w:rsidRPr="00C47E00">
              <w:rPr>
                <w:b/>
                <w:color w:val="3366FF"/>
                <w:sz w:val="36"/>
                <w:szCs w:val="36"/>
              </w:rPr>
              <w:t xml:space="preserve"> </w:t>
            </w:r>
            <w:hyperlink r:id="rId28" w:history="1">
              <w:r w:rsidRPr="00C47E00">
                <w:rPr>
                  <w:rStyle w:val="Hyperlink"/>
                  <w:b/>
                  <w:color w:val="3366FF"/>
                  <w:sz w:val="36"/>
                  <w:szCs w:val="36"/>
                </w:rPr>
                <w:t>http://www.edfund.gov</w:t>
              </w:r>
            </w:hyperlink>
          </w:p>
          <w:p w:rsidR="008D49F5" w:rsidRPr="00C47E00" w:rsidRDefault="008D49F5" w:rsidP="008D49F5">
            <w:pPr>
              <w:jc w:val="center"/>
              <w:rPr>
                <w:b/>
                <w:color w:val="3366FF"/>
                <w:sz w:val="36"/>
                <w:szCs w:val="36"/>
                <w:u w:val="single"/>
              </w:rPr>
            </w:pPr>
            <w:r w:rsidRPr="00C47E00">
              <w:rPr>
                <w:b/>
                <w:color w:val="3366FF"/>
                <w:sz w:val="36"/>
                <w:szCs w:val="36"/>
                <w:u w:val="single"/>
              </w:rPr>
              <w:t xml:space="preserve"> </w:t>
            </w:r>
            <w:hyperlink r:id="rId29" w:history="1">
              <w:r w:rsidRPr="00C47E00">
                <w:rPr>
                  <w:rStyle w:val="Hyperlink"/>
                  <w:b/>
                  <w:color w:val="3366FF"/>
                  <w:sz w:val="36"/>
                  <w:szCs w:val="36"/>
                </w:rPr>
                <w:t>http://www.fafsa.ed.gov</w:t>
              </w:r>
            </w:hyperlink>
          </w:p>
          <w:p w:rsidR="008D49F5" w:rsidRPr="00C47E00" w:rsidRDefault="008D49F5" w:rsidP="008D49F5">
            <w:pPr>
              <w:jc w:val="center"/>
              <w:rPr>
                <w:b/>
                <w:color w:val="3366FF"/>
                <w:sz w:val="36"/>
                <w:szCs w:val="36"/>
                <w:u w:val="single"/>
              </w:rPr>
            </w:pPr>
            <w:r w:rsidRPr="00C47E00">
              <w:rPr>
                <w:b/>
                <w:color w:val="3366FF"/>
                <w:sz w:val="36"/>
                <w:szCs w:val="36"/>
                <w:u w:val="single"/>
              </w:rPr>
              <w:t xml:space="preserve"> </w:t>
            </w:r>
            <w:hyperlink r:id="rId30" w:history="1">
              <w:r w:rsidRPr="00C47E00">
                <w:rPr>
                  <w:rStyle w:val="Hyperlink"/>
                  <w:b/>
                  <w:color w:val="3366FF"/>
                  <w:sz w:val="36"/>
                  <w:szCs w:val="36"/>
                </w:rPr>
                <w:t>www.latinocollegedollars.org</w:t>
              </w:r>
            </w:hyperlink>
          </w:p>
          <w:p w:rsidR="008D49F5" w:rsidRPr="00C47E00" w:rsidRDefault="008D49F5" w:rsidP="008D49F5">
            <w:pPr>
              <w:jc w:val="center"/>
              <w:rPr>
                <w:sz w:val="36"/>
                <w:szCs w:val="36"/>
              </w:rPr>
            </w:pPr>
            <w:hyperlink r:id="rId31" w:history="1">
              <w:r w:rsidRPr="00C47E00">
                <w:rPr>
                  <w:rStyle w:val="Hyperlink"/>
                  <w:b/>
                  <w:color w:val="3366FF"/>
                  <w:sz w:val="36"/>
                  <w:szCs w:val="36"/>
                </w:rPr>
                <w:t>www.californiacolleges.edu</w:t>
              </w:r>
            </w:hyperlink>
          </w:p>
          <w:p w:rsidR="008D49F5" w:rsidRDefault="008D49F5" w:rsidP="008D49F5">
            <w:pPr>
              <w:jc w:val="center"/>
              <w:rPr>
                <w:rFonts w:ascii="Comic Sans MS" w:eastAsia="Times New Roman" w:hAnsi="Comic Sans MS" w:cs="Arial"/>
                <w:color w:val="2E2E2E"/>
                <w:sz w:val="20"/>
                <w:szCs w:val="20"/>
                <w:lang w:bidi="ar-SA"/>
              </w:rPr>
            </w:pPr>
            <w:hyperlink r:id="rId32" w:history="1">
              <w:r w:rsidRPr="00C47E00">
                <w:rPr>
                  <w:rStyle w:val="Hyperlink"/>
                  <w:b/>
                  <w:color w:val="3366FF"/>
                  <w:sz w:val="36"/>
                  <w:szCs w:val="36"/>
                </w:rPr>
                <w:t>www.hsf.net</w:t>
              </w:r>
            </w:hyperlink>
          </w:p>
        </w:tc>
      </w:tr>
    </w:tbl>
    <w:p w:rsidR="00F929A6" w:rsidRPr="00C072F2" w:rsidRDefault="00F929A6" w:rsidP="003F1802">
      <w:pPr>
        <w:jc w:val="center"/>
        <w:rPr>
          <w:b/>
          <w:color w:val="3366FF"/>
          <w:sz w:val="28"/>
          <w:szCs w:val="28"/>
          <w:u w:val="single"/>
        </w:rPr>
      </w:pPr>
    </w:p>
    <w:sectPr w:rsidR="00F929A6" w:rsidRPr="00C072F2" w:rsidSect="007E0B37">
      <w:headerReference w:type="even" r:id="rId33"/>
      <w:headerReference w:type="default" r:id="rId34"/>
      <w:footerReference w:type="default" r:id="rId35"/>
      <w:headerReference w:type="first" r:id="rId36"/>
      <w:footerReference w:type="first" r:id="rId37"/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2FF" w:rsidRDefault="00E272FF" w:rsidP="003C6CCB">
      <w:r>
        <w:separator/>
      </w:r>
    </w:p>
  </w:endnote>
  <w:endnote w:type="continuationSeparator" w:id="0">
    <w:p w:rsidR="00E272FF" w:rsidRDefault="00E272FF" w:rsidP="003C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ndon Grotesque Regular">
    <w:altName w:val="Brandon Grotesque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Font Dingbats">
    <w:altName w:val="FontFont 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0F" w:rsidRDefault="00365B0F">
    <w:pPr>
      <w:pStyle w:val="Footer"/>
    </w:pPr>
    <w:r>
      <w:tab/>
    </w:r>
    <w:r>
      <w:tab/>
    </w:r>
  </w:p>
  <w:p w:rsidR="00365B0F" w:rsidRDefault="00365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0F" w:rsidRDefault="00365B0F">
    <w:pPr>
      <w:pStyle w:val="Footer"/>
    </w:pPr>
    <w:r>
      <w:tab/>
    </w:r>
    <w:r>
      <w:tab/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2FF" w:rsidRDefault="00E272FF" w:rsidP="003C6CCB">
      <w:r>
        <w:separator/>
      </w:r>
    </w:p>
  </w:footnote>
  <w:footnote w:type="continuationSeparator" w:id="0">
    <w:p w:rsidR="00E272FF" w:rsidRDefault="00E272FF" w:rsidP="003C6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0F" w:rsidRDefault="00E272FF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195589" o:spid="_x0000_s2050" type="#_x0000_t75" style="position:absolute;margin-left:0;margin-top:0;width:468pt;height:479.7pt;z-index:-251655168;mso-position-horizontal:center;mso-position-horizontal-relative:margin;mso-position-vertical:center;mso-position-vertical-relative:margin" o:allowincell="f">
          <v:imagedata r:id="rId1" o:title="1244185220447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0F" w:rsidRPr="001D2D84" w:rsidRDefault="00C76D9C" w:rsidP="0019608B">
    <w:pPr>
      <w:pStyle w:val="Header"/>
      <w:tabs>
        <w:tab w:val="left" w:pos="270"/>
      </w:tabs>
      <w:jc w:val="both"/>
      <w:rPr>
        <w:b/>
        <w:i/>
        <w:sz w:val="32"/>
        <w:szCs w:val="32"/>
      </w:rPr>
    </w:pPr>
    <w:r w:rsidRPr="00C76D9C">
      <w:rPr>
        <w:b/>
        <w:i/>
        <w:noProof/>
        <w:sz w:val="32"/>
        <w:szCs w:val="32"/>
        <w:lang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-390525</wp:posOffset>
          </wp:positionV>
          <wp:extent cx="1325880" cy="1517650"/>
          <wp:effectExtent l="0" t="0" r="7620" b="6350"/>
          <wp:wrapNone/>
          <wp:docPr id="1" name="Picture 1" descr="C:\Users\lwolfe\Desktop\Valley-e14671427689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wolfe\Desktop\Valley-e14671427689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151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32"/>
        <w:szCs w:val="32"/>
      </w:rPr>
      <w:tab/>
    </w:r>
    <w:r>
      <w:rPr>
        <w:b/>
        <w:i/>
        <w:sz w:val="32"/>
        <w:szCs w:val="32"/>
      </w:rPr>
      <w:tab/>
    </w:r>
    <w:r w:rsidR="00365B0F" w:rsidRPr="001D2D84">
      <w:rPr>
        <w:b/>
        <w:i/>
        <w:sz w:val="32"/>
        <w:szCs w:val="32"/>
      </w:rPr>
      <w:t xml:space="preserve">VALLEY HIGH SCHOOL                                                  </w:t>
    </w:r>
  </w:p>
  <w:p w:rsidR="00365B0F" w:rsidRPr="001D2D84" w:rsidRDefault="00D56B22" w:rsidP="00CD4440">
    <w:pPr>
      <w:pStyle w:val="Header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SCHOLARSHIP LIST 2019-2020</w:t>
    </w:r>
  </w:p>
  <w:p w:rsidR="00365B0F" w:rsidRPr="00F40FD0" w:rsidRDefault="00365B0F" w:rsidP="00CD4440">
    <w:pPr>
      <w:pStyle w:val="Header"/>
      <w:jc w:val="center"/>
      <w:rPr>
        <w:b/>
        <w:i/>
        <w:sz w:val="28"/>
        <w:szCs w:val="28"/>
      </w:rPr>
    </w:pPr>
  </w:p>
  <w:p w:rsidR="00365B0F" w:rsidRDefault="00365B0F" w:rsidP="00CD4440">
    <w:pPr>
      <w:pStyle w:val="Header"/>
      <w:jc w:val="center"/>
      <w:rPr>
        <w:b/>
        <w:i/>
      </w:rPr>
    </w:pPr>
    <w:r w:rsidRPr="006C6898">
      <w:rPr>
        <w:b/>
        <w:i/>
      </w:rPr>
      <w:t>*Check regularly for updates*</w:t>
    </w:r>
  </w:p>
  <w:p w:rsidR="00365B0F" w:rsidRDefault="00365B0F" w:rsidP="00CD4440">
    <w:pPr>
      <w:pStyle w:val="Header"/>
      <w:jc w:val="center"/>
      <w:rPr>
        <w:b/>
        <w:i/>
      </w:rPr>
    </w:pPr>
  </w:p>
  <w:p w:rsidR="00365B0F" w:rsidRPr="006C6898" w:rsidRDefault="00365B0F" w:rsidP="00CD4440">
    <w:pPr>
      <w:pStyle w:val="Header"/>
      <w:jc w:val="center"/>
      <w:rPr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0F" w:rsidRDefault="00E272FF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195588" o:spid="_x0000_s2049" type="#_x0000_t75" style="position:absolute;margin-left:0;margin-top:0;width:468pt;height:479.7pt;z-index:-251656192;mso-position-horizontal:center;mso-position-horizontal-relative:margin;mso-position-vertical:center;mso-position-vertical-relative:margin" o:allowincell="f">
          <v:imagedata r:id="rId1" o:title="1244185220447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44D"/>
    <w:multiLevelType w:val="multilevel"/>
    <w:tmpl w:val="E1DEB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43C4F"/>
    <w:multiLevelType w:val="hybridMultilevel"/>
    <w:tmpl w:val="D67A95D8"/>
    <w:lvl w:ilvl="0" w:tplc="3968BAE8">
      <w:numFmt w:val="bullet"/>
      <w:lvlText w:val="•"/>
      <w:lvlJc w:val="left"/>
      <w:pPr>
        <w:ind w:left="720" w:hanging="360"/>
      </w:pPr>
      <w:rPr>
        <w:rFonts w:ascii="Candara" w:eastAsia="Calibri" w:hAnsi="Candara" w:cs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61CFA"/>
    <w:multiLevelType w:val="hybridMultilevel"/>
    <w:tmpl w:val="99C6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10552"/>
    <w:multiLevelType w:val="hybridMultilevel"/>
    <w:tmpl w:val="44A0FDD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0A74413E"/>
    <w:multiLevelType w:val="hybridMultilevel"/>
    <w:tmpl w:val="5342790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 w15:restartNumberingAfterBreak="0">
    <w:nsid w:val="14CA39ED"/>
    <w:multiLevelType w:val="hybridMultilevel"/>
    <w:tmpl w:val="01A43DD4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14F9560E"/>
    <w:multiLevelType w:val="hybridMultilevel"/>
    <w:tmpl w:val="44B0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97B20"/>
    <w:multiLevelType w:val="multilevel"/>
    <w:tmpl w:val="776C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64183B"/>
    <w:multiLevelType w:val="hybridMultilevel"/>
    <w:tmpl w:val="72D6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4181C"/>
    <w:multiLevelType w:val="hybridMultilevel"/>
    <w:tmpl w:val="1C565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86F07"/>
    <w:multiLevelType w:val="multilevel"/>
    <w:tmpl w:val="6E68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6F21DD"/>
    <w:multiLevelType w:val="hybridMultilevel"/>
    <w:tmpl w:val="8BE65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46176"/>
    <w:multiLevelType w:val="multilevel"/>
    <w:tmpl w:val="FBB0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5D555B"/>
    <w:multiLevelType w:val="hybridMultilevel"/>
    <w:tmpl w:val="7DC0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67A26"/>
    <w:multiLevelType w:val="hybridMultilevel"/>
    <w:tmpl w:val="B408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31F58"/>
    <w:multiLevelType w:val="multilevel"/>
    <w:tmpl w:val="4DFE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BC0ACA"/>
    <w:multiLevelType w:val="hybridMultilevel"/>
    <w:tmpl w:val="1DFE0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8501D"/>
    <w:multiLevelType w:val="multilevel"/>
    <w:tmpl w:val="6306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FA07A1"/>
    <w:multiLevelType w:val="hybridMultilevel"/>
    <w:tmpl w:val="DB86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47AFA"/>
    <w:multiLevelType w:val="hybridMultilevel"/>
    <w:tmpl w:val="54641B40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43F42CBB"/>
    <w:multiLevelType w:val="hybridMultilevel"/>
    <w:tmpl w:val="806C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23292"/>
    <w:multiLevelType w:val="multilevel"/>
    <w:tmpl w:val="6BBA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BA38DB"/>
    <w:multiLevelType w:val="hybridMultilevel"/>
    <w:tmpl w:val="CB1C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20E0F"/>
    <w:multiLevelType w:val="hybridMultilevel"/>
    <w:tmpl w:val="5204F0B0"/>
    <w:lvl w:ilvl="0" w:tplc="11C88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A186C"/>
    <w:multiLevelType w:val="hybridMultilevel"/>
    <w:tmpl w:val="2CF889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F8866E8"/>
    <w:multiLevelType w:val="hybridMultilevel"/>
    <w:tmpl w:val="4C76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C4FB5"/>
    <w:multiLevelType w:val="multilevel"/>
    <w:tmpl w:val="3BA2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207C53"/>
    <w:multiLevelType w:val="multilevel"/>
    <w:tmpl w:val="98A0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C95FAC"/>
    <w:multiLevelType w:val="multilevel"/>
    <w:tmpl w:val="1C9A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211070"/>
    <w:multiLevelType w:val="hybridMultilevel"/>
    <w:tmpl w:val="87F2F166"/>
    <w:lvl w:ilvl="0" w:tplc="3968BAE8">
      <w:numFmt w:val="bullet"/>
      <w:lvlText w:val="•"/>
      <w:lvlJc w:val="left"/>
      <w:pPr>
        <w:ind w:left="972" w:hanging="360"/>
      </w:pPr>
      <w:rPr>
        <w:rFonts w:ascii="Candara" w:eastAsia="Calibri" w:hAnsi="Candara" w:cs="Candara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0" w15:restartNumberingAfterBreak="0">
    <w:nsid w:val="64456E79"/>
    <w:multiLevelType w:val="hybridMultilevel"/>
    <w:tmpl w:val="CFB29A50"/>
    <w:lvl w:ilvl="0" w:tplc="3968BAE8">
      <w:numFmt w:val="bullet"/>
      <w:lvlText w:val="•"/>
      <w:lvlJc w:val="left"/>
      <w:pPr>
        <w:ind w:left="720" w:hanging="360"/>
      </w:pPr>
      <w:rPr>
        <w:rFonts w:ascii="Candara" w:eastAsia="Calibri" w:hAnsi="Candara" w:cs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81EC9"/>
    <w:multiLevelType w:val="hybridMultilevel"/>
    <w:tmpl w:val="98B8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C42D7"/>
    <w:multiLevelType w:val="multilevel"/>
    <w:tmpl w:val="E1DEB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147270"/>
    <w:multiLevelType w:val="multilevel"/>
    <w:tmpl w:val="2300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545DDF"/>
    <w:multiLevelType w:val="hybridMultilevel"/>
    <w:tmpl w:val="ECF0443E"/>
    <w:lvl w:ilvl="0" w:tplc="5D68D54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274A1"/>
    <w:multiLevelType w:val="hybridMultilevel"/>
    <w:tmpl w:val="4574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45DA5"/>
    <w:multiLevelType w:val="hybridMultilevel"/>
    <w:tmpl w:val="7650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763F9"/>
    <w:multiLevelType w:val="hybridMultilevel"/>
    <w:tmpl w:val="2534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A713F"/>
    <w:multiLevelType w:val="multilevel"/>
    <w:tmpl w:val="9A6E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A1757F"/>
    <w:multiLevelType w:val="hybridMultilevel"/>
    <w:tmpl w:val="C2664644"/>
    <w:lvl w:ilvl="0" w:tplc="3968BAE8">
      <w:numFmt w:val="bullet"/>
      <w:lvlText w:val="•"/>
      <w:lvlJc w:val="left"/>
      <w:pPr>
        <w:ind w:left="720" w:hanging="360"/>
      </w:pPr>
      <w:rPr>
        <w:rFonts w:ascii="Candara" w:eastAsia="Calibri" w:hAnsi="Candara" w:cs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128B9"/>
    <w:multiLevelType w:val="multilevel"/>
    <w:tmpl w:val="0E50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C454749"/>
    <w:multiLevelType w:val="hybridMultilevel"/>
    <w:tmpl w:val="6EE4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23"/>
  </w:num>
  <w:num w:numId="4">
    <w:abstractNumId w:val="31"/>
  </w:num>
  <w:num w:numId="5">
    <w:abstractNumId w:val="41"/>
  </w:num>
  <w:num w:numId="6">
    <w:abstractNumId w:val="25"/>
  </w:num>
  <w:num w:numId="7">
    <w:abstractNumId w:val="11"/>
  </w:num>
  <w:num w:numId="8">
    <w:abstractNumId w:val="2"/>
  </w:num>
  <w:num w:numId="9">
    <w:abstractNumId w:val="40"/>
  </w:num>
  <w:num w:numId="10">
    <w:abstractNumId w:val="1"/>
  </w:num>
  <w:num w:numId="11">
    <w:abstractNumId w:val="39"/>
  </w:num>
  <w:num w:numId="12">
    <w:abstractNumId w:val="30"/>
  </w:num>
  <w:num w:numId="13">
    <w:abstractNumId w:val="29"/>
  </w:num>
  <w:num w:numId="14">
    <w:abstractNumId w:val="20"/>
  </w:num>
  <w:num w:numId="15">
    <w:abstractNumId w:val="4"/>
  </w:num>
  <w:num w:numId="16">
    <w:abstractNumId w:val="18"/>
  </w:num>
  <w:num w:numId="17">
    <w:abstractNumId w:val="19"/>
  </w:num>
  <w:num w:numId="18">
    <w:abstractNumId w:val="7"/>
  </w:num>
  <w:num w:numId="19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0"/>
  </w:num>
  <w:num w:numId="21">
    <w:abstractNumId w:val="26"/>
  </w:num>
  <w:num w:numId="22">
    <w:abstractNumId w:val="34"/>
  </w:num>
  <w:num w:numId="23">
    <w:abstractNumId w:val="35"/>
  </w:num>
  <w:num w:numId="24">
    <w:abstractNumId w:val="33"/>
  </w:num>
  <w:num w:numId="25">
    <w:abstractNumId w:val="9"/>
  </w:num>
  <w:num w:numId="26">
    <w:abstractNumId w:val="16"/>
  </w:num>
  <w:num w:numId="27">
    <w:abstractNumId w:val="8"/>
  </w:num>
  <w:num w:numId="28">
    <w:abstractNumId w:val="22"/>
  </w:num>
  <w:num w:numId="29">
    <w:abstractNumId w:val="14"/>
  </w:num>
  <w:num w:numId="30">
    <w:abstractNumId w:val="3"/>
  </w:num>
  <w:num w:numId="31">
    <w:abstractNumId w:val="37"/>
  </w:num>
  <w:num w:numId="32">
    <w:abstractNumId w:val="24"/>
  </w:num>
  <w:num w:numId="33">
    <w:abstractNumId w:val="12"/>
  </w:num>
  <w:num w:numId="34">
    <w:abstractNumId w:val="15"/>
  </w:num>
  <w:num w:numId="35">
    <w:abstractNumId w:val="38"/>
  </w:num>
  <w:num w:numId="36">
    <w:abstractNumId w:val="28"/>
  </w:num>
  <w:num w:numId="37">
    <w:abstractNumId w:val="17"/>
  </w:num>
  <w:num w:numId="38">
    <w:abstractNumId w:val="21"/>
  </w:num>
  <w:num w:numId="39">
    <w:abstractNumId w:val="13"/>
  </w:num>
  <w:num w:numId="40">
    <w:abstractNumId w:val="27"/>
  </w:num>
  <w:num w:numId="41">
    <w:abstractNumId w:val="5"/>
  </w:num>
  <w:num w:numId="4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CB"/>
    <w:rsid w:val="000030B9"/>
    <w:rsid w:val="00003DFB"/>
    <w:rsid w:val="00011858"/>
    <w:rsid w:val="00011E56"/>
    <w:rsid w:val="00012469"/>
    <w:rsid w:val="00015DBA"/>
    <w:rsid w:val="00020E6B"/>
    <w:rsid w:val="00023829"/>
    <w:rsid w:val="00024FED"/>
    <w:rsid w:val="00025928"/>
    <w:rsid w:val="0003087F"/>
    <w:rsid w:val="0003193D"/>
    <w:rsid w:val="0003309A"/>
    <w:rsid w:val="000330F2"/>
    <w:rsid w:val="0003499B"/>
    <w:rsid w:val="00036BBC"/>
    <w:rsid w:val="000409D7"/>
    <w:rsid w:val="000416E8"/>
    <w:rsid w:val="000428B9"/>
    <w:rsid w:val="000458D5"/>
    <w:rsid w:val="0004676B"/>
    <w:rsid w:val="00046C75"/>
    <w:rsid w:val="00052FDE"/>
    <w:rsid w:val="00053328"/>
    <w:rsid w:val="00055AA1"/>
    <w:rsid w:val="00055AD4"/>
    <w:rsid w:val="00057420"/>
    <w:rsid w:val="00061790"/>
    <w:rsid w:val="000619A1"/>
    <w:rsid w:val="000623A5"/>
    <w:rsid w:val="00062561"/>
    <w:rsid w:val="000637C9"/>
    <w:rsid w:val="00063A85"/>
    <w:rsid w:val="000657C1"/>
    <w:rsid w:val="0006670B"/>
    <w:rsid w:val="0006713A"/>
    <w:rsid w:val="00067662"/>
    <w:rsid w:val="00067C26"/>
    <w:rsid w:val="000731DE"/>
    <w:rsid w:val="00075F36"/>
    <w:rsid w:val="00077965"/>
    <w:rsid w:val="00077AEC"/>
    <w:rsid w:val="00080117"/>
    <w:rsid w:val="00080700"/>
    <w:rsid w:val="00081710"/>
    <w:rsid w:val="00082A20"/>
    <w:rsid w:val="00082D8C"/>
    <w:rsid w:val="0008352E"/>
    <w:rsid w:val="00086108"/>
    <w:rsid w:val="00086E64"/>
    <w:rsid w:val="00087B6F"/>
    <w:rsid w:val="00090EBC"/>
    <w:rsid w:val="00091350"/>
    <w:rsid w:val="00091545"/>
    <w:rsid w:val="00091957"/>
    <w:rsid w:val="0009464A"/>
    <w:rsid w:val="00094A08"/>
    <w:rsid w:val="00096393"/>
    <w:rsid w:val="000963A5"/>
    <w:rsid w:val="000979AF"/>
    <w:rsid w:val="00097E5B"/>
    <w:rsid w:val="000A0514"/>
    <w:rsid w:val="000A0803"/>
    <w:rsid w:val="000A623D"/>
    <w:rsid w:val="000B0669"/>
    <w:rsid w:val="000B48C7"/>
    <w:rsid w:val="000B4F03"/>
    <w:rsid w:val="000B528F"/>
    <w:rsid w:val="000B62EB"/>
    <w:rsid w:val="000B7136"/>
    <w:rsid w:val="000C157A"/>
    <w:rsid w:val="000C1E6F"/>
    <w:rsid w:val="000C279C"/>
    <w:rsid w:val="000C2846"/>
    <w:rsid w:val="000C598C"/>
    <w:rsid w:val="000C73DE"/>
    <w:rsid w:val="000D11CE"/>
    <w:rsid w:val="000D306F"/>
    <w:rsid w:val="000D55B5"/>
    <w:rsid w:val="000D789D"/>
    <w:rsid w:val="000E3721"/>
    <w:rsid w:val="000E39B7"/>
    <w:rsid w:val="000E553F"/>
    <w:rsid w:val="000E56D0"/>
    <w:rsid w:val="000E6F0A"/>
    <w:rsid w:val="000E751D"/>
    <w:rsid w:val="000F4ABF"/>
    <w:rsid w:val="000F4E00"/>
    <w:rsid w:val="000F563A"/>
    <w:rsid w:val="0010103B"/>
    <w:rsid w:val="001037AE"/>
    <w:rsid w:val="00103CB7"/>
    <w:rsid w:val="0010501A"/>
    <w:rsid w:val="00105E6A"/>
    <w:rsid w:val="00106A62"/>
    <w:rsid w:val="0010711E"/>
    <w:rsid w:val="00111390"/>
    <w:rsid w:val="00112F7E"/>
    <w:rsid w:val="001135D3"/>
    <w:rsid w:val="00114AB3"/>
    <w:rsid w:val="00115AC7"/>
    <w:rsid w:val="0011771A"/>
    <w:rsid w:val="00126248"/>
    <w:rsid w:val="00134687"/>
    <w:rsid w:val="00136B4D"/>
    <w:rsid w:val="00136E23"/>
    <w:rsid w:val="00137F17"/>
    <w:rsid w:val="001405EF"/>
    <w:rsid w:val="00142725"/>
    <w:rsid w:val="00144819"/>
    <w:rsid w:val="00146B7E"/>
    <w:rsid w:val="00147D8C"/>
    <w:rsid w:val="0015142F"/>
    <w:rsid w:val="00151942"/>
    <w:rsid w:val="0015352A"/>
    <w:rsid w:val="00153E44"/>
    <w:rsid w:val="00155016"/>
    <w:rsid w:val="001576B3"/>
    <w:rsid w:val="001605D7"/>
    <w:rsid w:val="001618D8"/>
    <w:rsid w:val="00164108"/>
    <w:rsid w:val="00164513"/>
    <w:rsid w:val="00165019"/>
    <w:rsid w:val="00166077"/>
    <w:rsid w:val="0016611E"/>
    <w:rsid w:val="001703E7"/>
    <w:rsid w:val="00170765"/>
    <w:rsid w:val="00170D04"/>
    <w:rsid w:val="00173183"/>
    <w:rsid w:val="001745C2"/>
    <w:rsid w:val="00174C2A"/>
    <w:rsid w:val="00176F11"/>
    <w:rsid w:val="001822F8"/>
    <w:rsid w:val="001839A7"/>
    <w:rsid w:val="0018583D"/>
    <w:rsid w:val="0018643E"/>
    <w:rsid w:val="00187198"/>
    <w:rsid w:val="00187F0F"/>
    <w:rsid w:val="00190CFC"/>
    <w:rsid w:val="00191A53"/>
    <w:rsid w:val="0019205D"/>
    <w:rsid w:val="00193BB8"/>
    <w:rsid w:val="0019482C"/>
    <w:rsid w:val="00195060"/>
    <w:rsid w:val="0019608B"/>
    <w:rsid w:val="001967A0"/>
    <w:rsid w:val="001A176E"/>
    <w:rsid w:val="001A1970"/>
    <w:rsid w:val="001A211B"/>
    <w:rsid w:val="001A295F"/>
    <w:rsid w:val="001A32E0"/>
    <w:rsid w:val="001A436D"/>
    <w:rsid w:val="001A6CD8"/>
    <w:rsid w:val="001A7635"/>
    <w:rsid w:val="001A78CA"/>
    <w:rsid w:val="001A7E0B"/>
    <w:rsid w:val="001B31A7"/>
    <w:rsid w:val="001B41BA"/>
    <w:rsid w:val="001B4A87"/>
    <w:rsid w:val="001B4EB6"/>
    <w:rsid w:val="001C3032"/>
    <w:rsid w:val="001C30E7"/>
    <w:rsid w:val="001C35C2"/>
    <w:rsid w:val="001C4F96"/>
    <w:rsid w:val="001D146D"/>
    <w:rsid w:val="001D2AD4"/>
    <w:rsid w:val="001D2D84"/>
    <w:rsid w:val="001D4EBB"/>
    <w:rsid w:val="001D5C00"/>
    <w:rsid w:val="001D6434"/>
    <w:rsid w:val="001D6C51"/>
    <w:rsid w:val="001D766B"/>
    <w:rsid w:val="001E0C06"/>
    <w:rsid w:val="001E13FC"/>
    <w:rsid w:val="001E3F0D"/>
    <w:rsid w:val="001E410F"/>
    <w:rsid w:val="001E484A"/>
    <w:rsid w:val="001E4D10"/>
    <w:rsid w:val="001F0ECA"/>
    <w:rsid w:val="001F347A"/>
    <w:rsid w:val="001F3F31"/>
    <w:rsid w:val="001F5ECA"/>
    <w:rsid w:val="00200C04"/>
    <w:rsid w:val="002034D8"/>
    <w:rsid w:val="00204FFB"/>
    <w:rsid w:val="00212AF7"/>
    <w:rsid w:val="00216818"/>
    <w:rsid w:val="0021703F"/>
    <w:rsid w:val="00217E3C"/>
    <w:rsid w:val="0022074C"/>
    <w:rsid w:val="00225395"/>
    <w:rsid w:val="002258DD"/>
    <w:rsid w:val="0022626E"/>
    <w:rsid w:val="00227071"/>
    <w:rsid w:val="002313D5"/>
    <w:rsid w:val="00240199"/>
    <w:rsid w:val="00240C09"/>
    <w:rsid w:val="00241F63"/>
    <w:rsid w:val="002430DF"/>
    <w:rsid w:val="0024373E"/>
    <w:rsid w:val="00254A29"/>
    <w:rsid w:val="0025610A"/>
    <w:rsid w:val="002563F2"/>
    <w:rsid w:val="002564BC"/>
    <w:rsid w:val="002573EC"/>
    <w:rsid w:val="0026061A"/>
    <w:rsid w:val="002608D6"/>
    <w:rsid w:val="00260DC7"/>
    <w:rsid w:val="00261126"/>
    <w:rsid w:val="002624F9"/>
    <w:rsid w:val="00262ECF"/>
    <w:rsid w:val="00270B15"/>
    <w:rsid w:val="0027168D"/>
    <w:rsid w:val="00273052"/>
    <w:rsid w:val="002741A5"/>
    <w:rsid w:val="002751AB"/>
    <w:rsid w:val="00275A8E"/>
    <w:rsid w:val="0027625B"/>
    <w:rsid w:val="00280147"/>
    <w:rsid w:val="00281A4D"/>
    <w:rsid w:val="00282528"/>
    <w:rsid w:val="00287805"/>
    <w:rsid w:val="00287BFB"/>
    <w:rsid w:val="002905AD"/>
    <w:rsid w:val="00294DCB"/>
    <w:rsid w:val="00296E35"/>
    <w:rsid w:val="002A0892"/>
    <w:rsid w:val="002A555C"/>
    <w:rsid w:val="002A5DC6"/>
    <w:rsid w:val="002B036B"/>
    <w:rsid w:val="002B04FF"/>
    <w:rsid w:val="002B2FBA"/>
    <w:rsid w:val="002B3EDB"/>
    <w:rsid w:val="002B4485"/>
    <w:rsid w:val="002B5D1A"/>
    <w:rsid w:val="002B6324"/>
    <w:rsid w:val="002B685B"/>
    <w:rsid w:val="002C0EC1"/>
    <w:rsid w:val="002C13E8"/>
    <w:rsid w:val="002C2D40"/>
    <w:rsid w:val="002C3AA3"/>
    <w:rsid w:val="002C3FBD"/>
    <w:rsid w:val="002C480E"/>
    <w:rsid w:val="002C5DF5"/>
    <w:rsid w:val="002C5FA8"/>
    <w:rsid w:val="002D4044"/>
    <w:rsid w:val="002D4377"/>
    <w:rsid w:val="002D4A96"/>
    <w:rsid w:val="002D4D20"/>
    <w:rsid w:val="002D4F8E"/>
    <w:rsid w:val="002D5879"/>
    <w:rsid w:val="002D60FE"/>
    <w:rsid w:val="002D66E6"/>
    <w:rsid w:val="002D687E"/>
    <w:rsid w:val="002D7F4E"/>
    <w:rsid w:val="002E1F12"/>
    <w:rsid w:val="002E29FD"/>
    <w:rsid w:val="002F0592"/>
    <w:rsid w:val="002F2B26"/>
    <w:rsid w:val="002F3F21"/>
    <w:rsid w:val="002F4367"/>
    <w:rsid w:val="00300F05"/>
    <w:rsid w:val="0030128C"/>
    <w:rsid w:val="00302E8A"/>
    <w:rsid w:val="003134DA"/>
    <w:rsid w:val="00314494"/>
    <w:rsid w:val="003169B6"/>
    <w:rsid w:val="00317667"/>
    <w:rsid w:val="00321300"/>
    <w:rsid w:val="00321F9D"/>
    <w:rsid w:val="00324B8C"/>
    <w:rsid w:val="00326B39"/>
    <w:rsid w:val="003319D7"/>
    <w:rsid w:val="00334E1B"/>
    <w:rsid w:val="00336D7B"/>
    <w:rsid w:val="00342193"/>
    <w:rsid w:val="00344FE0"/>
    <w:rsid w:val="003451AA"/>
    <w:rsid w:val="003453C8"/>
    <w:rsid w:val="00345654"/>
    <w:rsid w:val="00346FB7"/>
    <w:rsid w:val="00347965"/>
    <w:rsid w:val="00350E76"/>
    <w:rsid w:val="00352CB3"/>
    <w:rsid w:val="00361007"/>
    <w:rsid w:val="00364A70"/>
    <w:rsid w:val="00365B0F"/>
    <w:rsid w:val="00365D08"/>
    <w:rsid w:val="003778B8"/>
    <w:rsid w:val="00384005"/>
    <w:rsid w:val="0038532B"/>
    <w:rsid w:val="00387E64"/>
    <w:rsid w:val="00390A68"/>
    <w:rsid w:val="00391F6C"/>
    <w:rsid w:val="00392E3A"/>
    <w:rsid w:val="00393D68"/>
    <w:rsid w:val="00394390"/>
    <w:rsid w:val="00394A62"/>
    <w:rsid w:val="00395D58"/>
    <w:rsid w:val="0039655B"/>
    <w:rsid w:val="003967A3"/>
    <w:rsid w:val="003A0DC6"/>
    <w:rsid w:val="003A0E4B"/>
    <w:rsid w:val="003A43F7"/>
    <w:rsid w:val="003A4B6B"/>
    <w:rsid w:val="003A65E2"/>
    <w:rsid w:val="003B1A4A"/>
    <w:rsid w:val="003B212C"/>
    <w:rsid w:val="003B5699"/>
    <w:rsid w:val="003B5B0F"/>
    <w:rsid w:val="003C1EE8"/>
    <w:rsid w:val="003C42DC"/>
    <w:rsid w:val="003C5D2F"/>
    <w:rsid w:val="003C5DF5"/>
    <w:rsid w:val="003C63CE"/>
    <w:rsid w:val="003C6CCB"/>
    <w:rsid w:val="003C70CB"/>
    <w:rsid w:val="003D0474"/>
    <w:rsid w:val="003D0D5A"/>
    <w:rsid w:val="003D16F6"/>
    <w:rsid w:val="003D1FE3"/>
    <w:rsid w:val="003D4D7A"/>
    <w:rsid w:val="003D5254"/>
    <w:rsid w:val="003D6773"/>
    <w:rsid w:val="003E115B"/>
    <w:rsid w:val="003E44B9"/>
    <w:rsid w:val="003E4511"/>
    <w:rsid w:val="003E4BC1"/>
    <w:rsid w:val="003E4C9E"/>
    <w:rsid w:val="003E6149"/>
    <w:rsid w:val="003F04D1"/>
    <w:rsid w:val="003F0AE8"/>
    <w:rsid w:val="003F1802"/>
    <w:rsid w:val="003F1C43"/>
    <w:rsid w:val="003F2016"/>
    <w:rsid w:val="003F2674"/>
    <w:rsid w:val="003F450F"/>
    <w:rsid w:val="003F4627"/>
    <w:rsid w:val="003F49D5"/>
    <w:rsid w:val="00400A09"/>
    <w:rsid w:val="004019DE"/>
    <w:rsid w:val="00401B1A"/>
    <w:rsid w:val="00403A6D"/>
    <w:rsid w:val="00403AC5"/>
    <w:rsid w:val="00405A08"/>
    <w:rsid w:val="00405F8F"/>
    <w:rsid w:val="004062D0"/>
    <w:rsid w:val="004069F5"/>
    <w:rsid w:val="00412826"/>
    <w:rsid w:val="004137C4"/>
    <w:rsid w:val="00416484"/>
    <w:rsid w:val="0041653C"/>
    <w:rsid w:val="00420129"/>
    <w:rsid w:val="00423066"/>
    <w:rsid w:val="00423194"/>
    <w:rsid w:val="0042412C"/>
    <w:rsid w:val="00427535"/>
    <w:rsid w:val="00431EC7"/>
    <w:rsid w:val="00432409"/>
    <w:rsid w:val="00432686"/>
    <w:rsid w:val="00432D67"/>
    <w:rsid w:val="00433968"/>
    <w:rsid w:val="00433FA1"/>
    <w:rsid w:val="004344D5"/>
    <w:rsid w:val="004345A0"/>
    <w:rsid w:val="00435A2E"/>
    <w:rsid w:val="00435F3D"/>
    <w:rsid w:val="00436870"/>
    <w:rsid w:val="00442288"/>
    <w:rsid w:val="00442CA7"/>
    <w:rsid w:val="00443ED6"/>
    <w:rsid w:val="00445E28"/>
    <w:rsid w:val="0044626F"/>
    <w:rsid w:val="00447E02"/>
    <w:rsid w:val="00450885"/>
    <w:rsid w:val="00450F9D"/>
    <w:rsid w:val="00451F17"/>
    <w:rsid w:val="004558EC"/>
    <w:rsid w:val="004563DD"/>
    <w:rsid w:val="00456F6E"/>
    <w:rsid w:val="00461281"/>
    <w:rsid w:val="00461B80"/>
    <w:rsid w:val="00461EE5"/>
    <w:rsid w:val="004630C9"/>
    <w:rsid w:val="00464609"/>
    <w:rsid w:val="004648A3"/>
    <w:rsid w:val="00465026"/>
    <w:rsid w:val="004670A9"/>
    <w:rsid w:val="004709ED"/>
    <w:rsid w:val="00471171"/>
    <w:rsid w:val="0047173B"/>
    <w:rsid w:val="0047281B"/>
    <w:rsid w:val="00472C6B"/>
    <w:rsid w:val="00472EF7"/>
    <w:rsid w:val="0047322A"/>
    <w:rsid w:val="00477531"/>
    <w:rsid w:val="004801D5"/>
    <w:rsid w:val="004832D8"/>
    <w:rsid w:val="00483CA5"/>
    <w:rsid w:val="00484B19"/>
    <w:rsid w:val="0048552C"/>
    <w:rsid w:val="004859AD"/>
    <w:rsid w:val="00485BBD"/>
    <w:rsid w:val="00485E91"/>
    <w:rsid w:val="004A0538"/>
    <w:rsid w:val="004A1602"/>
    <w:rsid w:val="004A1C9F"/>
    <w:rsid w:val="004A3998"/>
    <w:rsid w:val="004A5657"/>
    <w:rsid w:val="004A609B"/>
    <w:rsid w:val="004A611D"/>
    <w:rsid w:val="004A666C"/>
    <w:rsid w:val="004A6918"/>
    <w:rsid w:val="004B0162"/>
    <w:rsid w:val="004B0638"/>
    <w:rsid w:val="004B0FD8"/>
    <w:rsid w:val="004B1382"/>
    <w:rsid w:val="004B2780"/>
    <w:rsid w:val="004B3644"/>
    <w:rsid w:val="004B4CE5"/>
    <w:rsid w:val="004B6ADE"/>
    <w:rsid w:val="004B7395"/>
    <w:rsid w:val="004C3B8D"/>
    <w:rsid w:val="004C3D5C"/>
    <w:rsid w:val="004C4785"/>
    <w:rsid w:val="004C73B0"/>
    <w:rsid w:val="004D1291"/>
    <w:rsid w:val="004D1D45"/>
    <w:rsid w:val="004D3CC3"/>
    <w:rsid w:val="004D57B0"/>
    <w:rsid w:val="004D73A1"/>
    <w:rsid w:val="004E16C1"/>
    <w:rsid w:val="004E56CE"/>
    <w:rsid w:val="004F1099"/>
    <w:rsid w:val="004F1178"/>
    <w:rsid w:val="004F2B69"/>
    <w:rsid w:val="004F306F"/>
    <w:rsid w:val="004F367E"/>
    <w:rsid w:val="004F6FEA"/>
    <w:rsid w:val="0050041F"/>
    <w:rsid w:val="00500845"/>
    <w:rsid w:val="00500DEC"/>
    <w:rsid w:val="005017E9"/>
    <w:rsid w:val="00503E8D"/>
    <w:rsid w:val="00505966"/>
    <w:rsid w:val="00507459"/>
    <w:rsid w:val="0051312A"/>
    <w:rsid w:val="00513F1F"/>
    <w:rsid w:val="005213C3"/>
    <w:rsid w:val="005217F8"/>
    <w:rsid w:val="00522E76"/>
    <w:rsid w:val="005241A8"/>
    <w:rsid w:val="005243A1"/>
    <w:rsid w:val="005247F2"/>
    <w:rsid w:val="00524819"/>
    <w:rsid w:val="00525346"/>
    <w:rsid w:val="00526376"/>
    <w:rsid w:val="0052669F"/>
    <w:rsid w:val="00530A34"/>
    <w:rsid w:val="00531EF9"/>
    <w:rsid w:val="005327D5"/>
    <w:rsid w:val="005343D2"/>
    <w:rsid w:val="0053489F"/>
    <w:rsid w:val="00535549"/>
    <w:rsid w:val="00536BE8"/>
    <w:rsid w:val="00536E62"/>
    <w:rsid w:val="00542814"/>
    <w:rsid w:val="00542CDD"/>
    <w:rsid w:val="005437BC"/>
    <w:rsid w:val="0054663F"/>
    <w:rsid w:val="005466BE"/>
    <w:rsid w:val="00547B7B"/>
    <w:rsid w:val="0055020D"/>
    <w:rsid w:val="00552163"/>
    <w:rsid w:val="00552E22"/>
    <w:rsid w:val="005548FD"/>
    <w:rsid w:val="005563C5"/>
    <w:rsid w:val="00560230"/>
    <w:rsid w:val="00560CC5"/>
    <w:rsid w:val="00562847"/>
    <w:rsid w:val="00564B89"/>
    <w:rsid w:val="00565EDD"/>
    <w:rsid w:val="00573032"/>
    <w:rsid w:val="00574AA7"/>
    <w:rsid w:val="00576FE5"/>
    <w:rsid w:val="00582629"/>
    <w:rsid w:val="005844D2"/>
    <w:rsid w:val="00584714"/>
    <w:rsid w:val="00587812"/>
    <w:rsid w:val="00593D8E"/>
    <w:rsid w:val="00594E31"/>
    <w:rsid w:val="00595C16"/>
    <w:rsid w:val="00595EED"/>
    <w:rsid w:val="005979BB"/>
    <w:rsid w:val="00597EF5"/>
    <w:rsid w:val="005A006B"/>
    <w:rsid w:val="005A024C"/>
    <w:rsid w:val="005A24C8"/>
    <w:rsid w:val="005A460A"/>
    <w:rsid w:val="005A49A8"/>
    <w:rsid w:val="005A515F"/>
    <w:rsid w:val="005A5E70"/>
    <w:rsid w:val="005A6276"/>
    <w:rsid w:val="005A63B7"/>
    <w:rsid w:val="005A6977"/>
    <w:rsid w:val="005B008B"/>
    <w:rsid w:val="005B0516"/>
    <w:rsid w:val="005B07BB"/>
    <w:rsid w:val="005B129F"/>
    <w:rsid w:val="005B1430"/>
    <w:rsid w:val="005B1516"/>
    <w:rsid w:val="005B37FB"/>
    <w:rsid w:val="005B55C9"/>
    <w:rsid w:val="005B5826"/>
    <w:rsid w:val="005C0CAA"/>
    <w:rsid w:val="005C2CF8"/>
    <w:rsid w:val="005C489B"/>
    <w:rsid w:val="005C656E"/>
    <w:rsid w:val="005C690B"/>
    <w:rsid w:val="005D027A"/>
    <w:rsid w:val="005D2611"/>
    <w:rsid w:val="005D4C7C"/>
    <w:rsid w:val="005E1107"/>
    <w:rsid w:val="005E269F"/>
    <w:rsid w:val="005E4EB1"/>
    <w:rsid w:val="005E6416"/>
    <w:rsid w:val="005F0025"/>
    <w:rsid w:val="005F0155"/>
    <w:rsid w:val="005F178E"/>
    <w:rsid w:val="005F1B95"/>
    <w:rsid w:val="005F26AA"/>
    <w:rsid w:val="005F2D97"/>
    <w:rsid w:val="005F3C22"/>
    <w:rsid w:val="005F3E5B"/>
    <w:rsid w:val="00601DD8"/>
    <w:rsid w:val="00605883"/>
    <w:rsid w:val="0061072A"/>
    <w:rsid w:val="006122A8"/>
    <w:rsid w:val="00613F29"/>
    <w:rsid w:val="00615E3A"/>
    <w:rsid w:val="00621950"/>
    <w:rsid w:val="00621B2E"/>
    <w:rsid w:val="00621B85"/>
    <w:rsid w:val="00621E12"/>
    <w:rsid w:val="00622D8F"/>
    <w:rsid w:val="00623513"/>
    <w:rsid w:val="0062394C"/>
    <w:rsid w:val="00626F17"/>
    <w:rsid w:val="006276C7"/>
    <w:rsid w:val="006300EC"/>
    <w:rsid w:val="00632199"/>
    <w:rsid w:val="00632C0B"/>
    <w:rsid w:val="00632ECA"/>
    <w:rsid w:val="006333C0"/>
    <w:rsid w:val="006335A5"/>
    <w:rsid w:val="006341CC"/>
    <w:rsid w:val="006349F4"/>
    <w:rsid w:val="00634C4A"/>
    <w:rsid w:val="00634EC0"/>
    <w:rsid w:val="00635979"/>
    <w:rsid w:val="00635A6A"/>
    <w:rsid w:val="0063649B"/>
    <w:rsid w:val="0063698C"/>
    <w:rsid w:val="006371F3"/>
    <w:rsid w:val="00637E06"/>
    <w:rsid w:val="00640190"/>
    <w:rsid w:val="00641022"/>
    <w:rsid w:val="00641A1F"/>
    <w:rsid w:val="00641EFF"/>
    <w:rsid w:val="00642E6F"/>
    <w:rsid w:val="00643434"/>
    <w:rsid w:val="0064383C"/>
    <w:rsid w:val="00643AA1"/>
    <w:rsid w:val="00644535"/>
    <w:rsid w:val="00645FA7"/>
    <w:rsid w:val="00647033"/>
    <w:rsid w:val="006520BC"/>
    <w:rsid w:val="00652D08"/>
    <w:rsid w:val="00652D9E"/>
    <w:rsid w:val="0065584C"/>
    <w:rsid w:val="00656C70"/>
    <w:rsid w:val="006573D9"/>
    <w:rsid w:val="006602C5"/>
    <w:rsid w:val="00661918"/>
    <w:rsid w:val="00663460"/>
    <w:rsid w:val="00665337"/>
    <w:rsid w:val="00665ACC"/>
    <w:rsid w:val="006713EC"/>
    <w:rsid w:val="00671EE6"/>
    <w:rsid w:val="00672020"/>
    <w:rsid w:val="00672729"/>
    <w:rsid w:val="0067282A"/>
    <w:rsid w:val="006737F0"/>
    <w:rsid w:val="0067513E"/>
    <w:rsid w:val="00676D47"/>
    <w:rsid w:val="00677373"/>
    <w:rsid w:val="0067761F"/>
    <w:rsid w:val="00681D34"/>
    <w:rsid w:val="0068226D"/>
    <w:rsid w:val="00683F3C"/>
    <w:rsid w:val="006841F9"/>
    <w:rsid w:val="006842FF"/>
    <w:rsid w:val="00684473"/>
    <w:rsid w:val="006852D4"/>
    <w:rsid w:val="006867CB"/>
    <w:rsid w:val="00687875"/>
    <w:rsid w:val="00687911"/>
    <w:rsid w:val="00696D79"/>
    <w:rsid w:val="006A17B0"/>
    <w:rsid w:val="006A3AE8"/>
    <w:rsid w:val="006A453D"/>
    <w:rsid w:val="006A6428"/>
    <w:rsid w:val="006A6E30"/>
    <w:rsid w:val="006A711C"/>
    <w:rsid w:val="006B36AE"/>
    <w:rsid w:val="006C1929"/>
    <w:rsid w:val="006C2240"/>
    <w:rsid w:val="006C2846"/>
    <w:rsid w:val="006C6898"/>
    <w:rsid w:val="006D021A"/>
    <w:rsid w:val="006D027F"/>
    <w:rsid w:val="006D5020"/>
    <w:rsid w:val="006D5FBD"/>
    <w:rsid w:val="006D6850"/>
    <w:rsid w:val="006D6943"/>
    <w:rsid w:val="006D7A11"/>
    <w:rsid w:val="006E075B"/>
    <w:rsid w:val="006E12EA"/>
    <w:rsid w:val="006E1FDF"/>
    <w:rsid w:val="006E4AE2"/>
    <w:rsid w:val="006E56BE"/>
    <w:rsid w:val="006E6559"/>
    <w:rsid w:val="006E6645"/>
    <w:rsid w:val="006E7513"/>
    <w:rsid w:val="006F0C96"/>
    <w:rsid w:val="006F2979"/>
    <w:rsid w:val="006F4DF9"/>
    <w:rsid w:val="006F7790"/>
    <w:rsid w:val="0070384C"/>
    <w:rsid w:val="00705B5C"/>
    <w:rsid w:val="00706AA3"/>
    <w:rsid w:val="00710694"/>
    <w:rsid w:val="00711D7B"/>
    <w:rsid w:val="007156DF"/>
    <w:rsid w:val="0071783B"/>
    <w:rsid w:val="00717860"/>
    <w:rsid w:val="00722B8B"/>
    <w:rsid w:val="00723A84"/>
    <w:rsid w:val="00723D65"/>
    <w:rsid w:val="00730C24"/>
    <w:rsid w:val="00732EF2"/>
    <w:rsid w:val="00733038"/>
    <w:rsid w:val="007369E0"/>
    <w:rsid w:val="0074095B"/>
    <w:rsid w:val="007412C5"/>
    <w:rsid w:val="00741FF4"/>
    <w:rsid w:val="00745DF3"/>
    <w:rsid w:val="00746A85"/>
    <w:rsid w:val="00746BDF"/>
    <w:rsid w:val="00746CBF"/>
    <w:rsid w:val="0075051A"/>
    <w:rsid w:val="00752ED1"/>
    <w:rsid w:val="00753B3A"/>
    <w:rsid w:val="0075662A"/>
    <w:rsid w:val="00761C06"/>
    <w:rsid w:val="0076212D"/>
    <w:rsid w:val="00762428"/>
    <w:rsid w:val="00764EDC"/>
    <w:rsid w:val="007711B4"/>
    <w:rsid w:val="00773EC8"/>
    <w:rsid w:val="007772DD"/>
    <w:rsid w:val="00781464"/>
    <w:rsid w:val="00783427"/>
    <w:rsid w:val="00784C03"/>
    <w:rsid w:val="00786157"/>
    <w:rsid w:val="00786B51"/>
    <w:rsid w:val="00787165"/>
    <w:rsid w:val="0079153A"/>
    <w:rsid w:val="00791DA4"/>
    <w:rsid w:val="00792BFB"/>
    <w:rsid w:val="00793112"/>
    <w:rsid w:val="0079435B"/>
    <w:rsid w:val="007943FB"/>
    <w:rsid w:val="00794D6A"/>
    <w:rsid w:val="0079547C"/>
    <w:rsid w:val="00797282"/>
    <w:rsid w:val="007A0268"/>
    <w:rsid w:val="007A328E"/>
    <w:rsid w:val="007A3677"/>
    <w:rsid w:val="007A56CF"/>
    <w:rsid w:val="007B42B7"/>
    <w:rsid w:val="007B7C55"/>
    <w:rsid w:val="007C2AE7"/>
    <w:rsid w:val="007C3C8E"/>
    <w:rsid w:val="007C4D6D"/>
    <w:rsid w:val="007C4FA1"/>
    <w:rsid w:val="007C6108"/>
    <w:rsid w:val="007D2177"/>
    <w:rsid w:val="007D275F"/>
    <w:rsid w:val="007D3ACC"/>
    <w:rsid w:val="007D4502"/>
    <w:rsid w:val="007D5DA9"/>
    <w:rsid w:val="007D6558"/>
    <w:rsid w:val="007E069E"/>
    <w:rsid w:val="007E0B37"/>
    <w:rsid w:val="007E18C1"/>
    <w:rsid w:val="007E1F84"/>
    <w:rsid w:val="007E32D2"/>
    <w:rsid w:val="007E7667"/>
    <w:rsid w:val="007F220D"/>
    <w:rsid w:val="007F3D83"/>
    <w:rsid w:val="007F4ABB"/>
    <w:rsid w:val="007F5324"/>
    <w:rsid w:val="007F5D81"/>
    <w:rsid w:val="0080045D"/>
    <w:rsid w:val="00800BBB"/>
    <w:rsid w:val="008013EE"/>
    <w:rsid w:val="00801E8E"/>
    <w:rsid w:val="00802A00"/>
    <w:rsid w:val="008040AF"/>
    <w:rsid w:val="008056D4"/>
    <w:rsid w:val="00806E07"/>
    <w:rsid w:val="0080747E"/>
    <w:rsid w:val="00807882"/>
    <w:rsid w:val="00810154"/>
    <w:rsid w:val="00811A5E"/>
    <w:rsid w:val="00811AFE"/>
    <w:rsid w:val="00811CBF"/>
    <w:rsid w:val="00815C93"/>
    <w:rsid w:val="008162D8"/>
    <w:rsid w:val="00817359"/>
    <w:rsid w:val="00817D29"/>
    <w:rsid w:val="0082085D"/>
    <w:rsid w:val="00823B10"/>
    <w:rsid w:val="00826D83"/>
    <w:rsid w:val="00827260"/>
    <w:rsid w:val="008305E7"/>
    <w:rsid w:val="00833346"/>
    <w:rsid w:val="008361E5"/>
    <w:rsid w:val="00836222"/>
    <w:rsid w:val="00836248"/>
    <w:rsid w:val="008373F9"/>
    <w:rsid w:val="00837928"/>
    <w:rsid w:val="00837F28"/>
    <w:rsid w:val="00840509"/>
    <w:rsid w:val="00840E9F"/>
    <w:rsid w:val="00841572"/>
    <w:rsid w:val="00841C25"/>
    <w:rsid w:val="0084319D"/>
    <w:rsid w:val="00843AB9"/>
    <w:rsid w:val="0084552D"/>
    <w:rsid w:val="00851911"/>
    <w:rsid w:val="008528D8"/>
    <w:rsid w:val="008566BC"/>
    <w:rsid w:val="00862B95"/>
    <w:rsid w:val="0086765B"/>
    <w:rsid w:val="008716FF"/>
    <w:rsid w:val="0087378C"/>
    <w:rsid w:val="008748B5"/>
    <w:rsid w:val="00875500"/>
    <w:rsid w:val="00875597"/>
    <w:rsid w:val="0087593F"/>
    <w:rsid w:val="00876B05"/>
    <w:rsid w:val="00882057"/>
    <w:rsid w:val="0088520C"/>
    <w:rsid w:val="00890740"/>
    <w:rsid w:val="00891C6C"/>
    <w:rsid w:val="008943FE"/>
    <w:rsid w:val="008A4296"/>
    <w:rsid w:val="008A478B"/>
    <w:rsid w:val="008A4943"/>
    <w:rsid w:val="008A4A90"/>
    <w:rsid w:val="008A532B"/>
    <w:rsid w:val="008A6E4B"/>
    <w:rsid w:val="008B1EBB"/>
    <w:rsid w:val="008B3376"/>
    <w:rsid w:val="008B5AAA"/>
    <w:rsid w:val="008B6163"/>
    <w:rsid w:val="008C078C"/>
    <w:rsid w:val="008C0B5B"/>
    <w:rsid w:val="008C194E"/>
    <w:rsid w:val="008C44C3"/>
    <w:rsid w:val="008C5060"/>
    <w:rsid w:val="008C560D"/>
    <w:rsid w:val="008C707E"/>
    <w:rsid w:val="008C7B50"/>
    <w:rsid w:val="008D016C"/>
    <w:rsid w:val="008D46B1"/>
    <w:rsid w:val="008D49F5"/>
    <w:rsid w:val="008D6CF5"/>
    <w:rsid w:val="008D71CC"/>
    <w:rsid w:val="008E0DD3"/>
    <w:rsid w:val="008E12F7"/>
    <w:rsid w:val="008E2F66"/>
    <w:rsid w:val="008E4BB7"/>
    <w:rsid w:val="008E4E3A"/>
    <w:rsid w:val="008E5B96"/>
    <w:rsid w:val="008E66A6"/>
    <w:rsid w:val="008F0D7B"/>
    <w:rsid w:val="008F0E4C"/>
    <w:rsid w:val="008F1579"/>
    <w:rsid w:val="008F3385"/>
    <w:rsid w:val="008F408D"/>
    <w:rsid w:val="008F4EB9"/>
    <w:rsid w:val="008F51D3"/>
    <w:rsid w:val="008F6812"/>
    <w:rsid w:val="00903A72"/>
    <w:rsid w:val="009046D4"/>
    <w:rsid w:val="009049C8"/>
    <w:rsid w:val="00904ABE"/>
    <w:rsid w:val="009057F3"/>
    <w:rsid w:val="00906E4D"/>
    <w:rsid w:val="00911120"/>
    <w:rsid w:val="00920373"/>
    <w:rsid w:val="009205BA"/>
    <w:rsid w:val="00921929"/>
    <w:rsid w:val="009226C0"/>
    <w:rsid w:val="00923B98"/>
    <w:rsid w:val="00924DBA"/>
    <w:rsid w:val="00926E10"/>
    <w:rsid w:val="00927436"/>
    <w:rsid w:val="009307DE"/>
    <w:rsid w:val="009333E5"/>
    <w:rsid w:val="00934420"/>
    <w:rsid w:val="00942222"/>
    <w:rsid w:val="00942698"/>
    <w:rsid w:val="00943E99"/>
    <w:rsid w:val="00945041"/>
    <w:rsid w:val="0094521F"/>
    <w:rsid w:val="00953684"/>
    <w:rsid w:val="00953C36"/>
    <w:rsid w:val="00954B5A"/>
    <w:rsid w:val="00954EE4"/>
    <w:rsid w:val="00956D51"/>
    <w:rsid w:val="0096230B"/>
    <w:rsid w:val="0096236D"/>
    <w:rsid w:val="009632AD"/>
    <w:rsid w:val="00964A26"/>
    <w:rsid w:val="009665B7"/>
    <w:rsid w:val="0097026D"/>
    <w:rsid w:val="00972D69"/>
    <w:rsid w:val="00972FC9"/>
    <w:rsid w:val="00977023"/>
    <w:rsid w:val="00980B18"/>
    <w:rsid w:val="00981A4C"/>
    <w:rsid w:val="0098226E"/>
    <w:rsid w:val="0098291E"/>
    <w:rsid w:val="009874A7"/>
    <w:rsid w:val="0099077E"/>
    <w:rsid w:val="00990D40"/>
    <w:rsid w:val="0099154D"/>
    <w:rsid w:val="00995139"/>
    <w:rsid w:val="00997186"/>
    <w:rsid w:val="00997CDE"/>
    <w:rsid w:val="009A117E"/>
    <w:rsid w:val="009A284A"/>
    <w:rsid w:val="009A28EC"/>
    <w:rsid w:val="009A46CE"/>
    <w:rsid w:val="009B4657"/>
    <w:rsid w:val="009C175B"/>
    <w:rsid w:val="009C1D69"/>
    <w:rsid w:val="009C256B"/>
    <w:rsid w:val="009C2D1A"/>
    <w:rsid w:val="009C3DC1"/>
    <w:rsid w:val="009C5DDA"/>
    <w:rsid w:val="009C6620"/>
    <w:rsid w:val="009C6BCA"/>
    <w:rsid w:val="009C6F6F"/>
    <w:rsid w:val="009C7326"/>
    <w:rsid w:val="009D00EC"/>
    <w:rsid w:val="009D017C"/>
    <w:rsid w:val="009D25C6"/>
    <w:rsid w:val="009D48BE"/>
    <w:rsid w:val="009D4D82"/>
    <w:rsid w:val="009D516B"/>
    <w:rsid w:val="009D7232"/>
    <w:rsid w:val="009E2A55"/>
    <w:rsid w:val="009E2E2E"/>
    <w:rsid w:val="009E64CF"/>
    <w:rsid w:val="009F092D"/>
    <w:rsid w:val="009F180E"/>
    <w:rsid w:val="009F2CE3"/>
    <w:rsid w:val="009F3A61"/>
    <w:rsid w:val="009F3CB5"/>
    <w:rsid w:val="009F4713"/>
    <w:rsid w:val="00A00CA7"/>
    <w:rsid w:val="00A01992"/>
    <w:rsid w:val="00A01E3F"/>
    <w:rsid w:val="00A03FA8"/>
    <w:rsid w:val="00A066D8"/>
    <w:rsid w:val="00A0791B"/>
    <w:rsid w:val="00A11CE7"/>
    <w:rsid w:val="00A13823"/>
    <w:rsid w:val="00A1437C"/>
    <w:rsid w:val="00A16277"/>
    <w:rsid w:val="00A174FB"/>
    <w:rsid w:val="00A2192E"/>
    <w:rsid w:val="00A31C07"/>
    <w:rsid w:val="00A342D6"/>
    <w:rsid w:val="00A342FB"/>
    <w:rsid w:val="00A349F5"/>
    <w:rsid w:val="00A34B64"/>
    <w:rsid w:val="00A36675"/>
    <w:rsid w:val="00A3765E"/>
    <w:rsid w:val="00A40B16"/>
    <w:rsid w:val="00A4285B"/>
    <w:rsid w:val="00A47523"/>
    <w:rsid w:val="00A50CE2"/>
    <w:rsid w:val="00A5355D"/>
    <w:rsid w:val="00A54483"/>
    <w:rsid w:val="00A5466F"/>
    <w:rsid w:val="00A54B35"/>
    <w:rsid w:val="00A55348"/>
    <w:rsid w:val="00A55F7C"/>
    <w:rsid w:val="00A560C1"/>
    <w:rsid w:val="00A561A5"/>
    <w:rsid w:val="00A6016B"/>
    <w:rsid w:val="00A61674"/>
    <w:rsid w:val="00A627EF"/>
    <w:rsid w:val="00A66633"/>
    <w:rsid w:val="00A702A5"/>
    <w:rsid w:val="00A7263F"/>
    <w:rsid w:val="00A74000"/>
    <w:rsid w:val="00A741D5"/>
    <w:rsid w:val="00A752A1"/>
    <w:rsid w:val="00A75787"/>
    <w:rsid w:val="00A76131"/>
    <w:rsid w:val="00A76F6B"/>
    <w:rsid w:val="00A802DC"/>
    <w:rsid w:val="00A8119C"/>
    <w:rsid w:val="00A82BB0"/>
    <w:rsid w:val="00A917D0"/>
    <w:rsid w:val="00A92216"/>
    <w:rsid w:val="00A92BAA"/>
    <w:rsid w:val="00A96C2E"/>
    <w:rsid w:val="00A97D72"/>
    <w:rsid w:val="00AA1A19"/>
    <w:rsid w:val="00AA1C68"/>
    <w:rsid w:val="00AA287D"/>
    <w:rsid w:val="00AA42FC"/>
    <w:rsid w:val="00AA4E99"/>
    <w:rsid w:val="00AA630F"/>
    <w:rsid w:val="00AA68A5"/>
    <w:rsid w:val="00AA6A82"/>
    <w:rsid w:val="00AB162B"/>
    <w:rsid w:val="00AB2129"/>
    <w:rsid w:val="00AB3A80"/>
    <w:rsid w:val="00AB4341"/>
    <w:rsid w:val="00AB7668"/>
    <w:rsid w:val="00AB7CB7"/>
    <w:rsid w:val="00AB7D2C"/>
    <w:rsid w:val="00AC19CD"/>
    <w:rsid w:val="00AC20FB"/>
    <w:rsid w:val="00AC3F86"/>
    <w:rsid w:val="00AD23A6"/>
    <w:rsid w:val="00AD37C8"/>
    <w:rsid w:val="00AD47B9"/>
    <w:rsid w:val="00AD49C7"/>
    <w:rsid w:val="00AD68FB"/>
    <w:rsid w:val="00AD6932"/>
    <w:rsid w:val="00AE13E0"/>
    <w:rsid w:val="00AE291C"/>
    <w:rsid w:val="00AE295B"/>
    <w:rsid w:val="00AE2CA3"/>
    <w:rsid w:val="00AE3570"/>
    <w:rsid w:val="00AE5426"/>
    <w:rsid w:val="00AE5BC8"/>
    <w:rsid w:val="00AE5D0B"/>
    <w:rsid w:val="00AE5D84"/>
    <w:rsid w:val="00AE6125"/>
    <w:rsid w:val="00AE7DCC"/>
    <w:rsid w:val="00AF536D"/>
    <w:rsid w:val="00AF539A"/>
    <w:rsid w:val="00AF5D04"/>
    <w:rsid w:val="00AF5FE4"/>
    <w:rsid w:val="00AF6C2E"/>
    <w:rsid w:val="00AF7EE0"/>
    <w:rsid w:val="00B00ACF"/>
    <w:rsid w:val="00B00F82"/>
    <w:rsid w:val="00B02E89"/>
    <w:rsid w:val="00B06EB6"/>
    <w:rsid w:val="00B110D3"/>
    <w:rsid w:val="00B12B19"/>
    <w:rsid w:val="00B1353B"/>
    <w:rsid w:val="00B14A45"/>
    <w:rsid w:val="00B2051C"/>
    <w:rsid w:val="00B22B5C"/>
    <w:rsid w:val="00B23263"/>
    <w:rsid w:val="00B23D9C"/>
    <w:rsid w:val="00B24B5D"/>
    <w:rsid w:val="00B30815"/>
    <w:rsid w:val="00B30D6C"/>
    <w:rsid w:val="00B30DC5"/>
    <w:rsid w:val="00B312D3"/>
    <w:rsid w:val="00B331AA"/>
    <w:rsid w:val="00B3387D"/>
    <w:rsid w:val="00B34BB8"/>
    <w:rsid w:val="00B35C7C"/>
    <w:rsid w:val="00B41B19"/>
    <w:rsid w:val="00B43965"/>
    <w:rsid w:val="00B463AF"/>
    <w:rsid w:val="00B510F0"/>
    <w:rsid w:val="00B534D5"/>
    <w:rsid w:val="00B54AB5"/>
    <w:rsid w:val="00B5572D"/>
    <w:rsid w:val="00B562FE"/>
    <w:rsid w:val="00B57202"/>
    <w:rsid w:val="00B608B6"/>
    <w:rsid w:val="00B60E1F"/>
    <w:rsid w:val="00B617FC"/>
    <w:rsid w:val="00B61B3F"/>
    <w:rsid w:val="00B62A9D"/>
    <w:rsid w:val="00B668C8"/>
    <w:rsid w:val="00B72F35"/>
    <w:rsid w:val="00B74BAA"/>
    <w:rsid w:val="00B76907"/>
    <w:rsid w:val="00B76C2D"/>
    <w:rsid w:val="00B76E6B"/>
    <w:rsid w:val="00B77798"/>
    <w:rsid w:val="00B8284D"/>
    <w:rsid w:val="00B83DEE"/>
    <w:rsid w:val="00B84714"/>
    <w:rsid w:val="00B8511F"/>
    <w:rsid w:val="00B86208"/>
    <w:rsid w:val="00B902EE"/>
    <w:rsid w:val="00B9036E"/>
    <w:rsid w:val="00B943C6"/>
    <w:rsid w:val="00B95397"/>
    <w:rsid w:val="00B971A7"/>
    <w:rsid w:val="00BA18F0"/>
    <w:rsid w:val="00BA25A5"/>
    <w:rsid w:val="00BA31CE"/>
    <w:rsid w:val="00BA6B52"/>
    <w:rsid w:val="00BB0896"/>
    <w:rsid w:val="00BB1926"/>
    <w:rsid w:val="00BB3110"/>
    <w:rsid w:val="00BB343F"/>
    <w:rsid w:val="00BB35BD"/>
    <w:rsid w:val="00BB37BE"/>
    <w:rsid w:val="00BB3EA1"/>
    <w:rsid w:val="00BB593B"/>
    <w:rsid w:val="00BB642F"/>
    <w:rsid w:val="00BC0F12"/>
    <w:rsid w:val="00BC10A2"/>
    <w:rsid w:val="00BC13EA"/>
    <w:rsid w:val="00BC3E90"/>
    <w:rsid w:val="00BC5425"/>
    <w:rsid w:val="00BC620B"/>
    <w:rsid w:val="00BC65E9"/>
    <w:rsid w:val="00BC7222"/>
    <w:rsid w:val="00BD1D97"/>
    <w:rsid w:val="00BD1E8C"/>
    <w:rsid w:val="00BD2E94"/>
    <w:rsid w:val="00BD2F64"/>
    <w:rsid w:val="00BD48DE"/>
    <w:rsid w:val="00BE0FE7"/>
    <w:rsid w:val="00BE1352"/>
    <w:rsid w:val="00BE7302"/>
    <w:rsid w:val="00BF15DB"/>
    <w:rsid w:val="00BF1845"/>
    <w:rsid w:val="00BF1A4B"/>
    <w:rsid w:val="00BF216D"/>
    <w:rsid w:val="00BF413D"/>
    <w:rsid w:val="00BF4254"/>
    <w:rsid w:val="00BF5830"/>
    <w:rsid w:val="00BF624C"/>
    <w:rsid w:val="00BF6BA3"/>
    <w:rsid w:val="00C0244E"/>
    <w:rsid w:val="00C051B2"/>
    <w:rsid w:val="00C05737"/>
    <w:rsid w:val="00C068B5"/>
    <w:rsid w:val="00C072F2"/>
    <w:rsid w:val="00C07CB2"/>
    <w:rsid w:val="00C10D83"/>
    <w:rsid w:val="00C1310C"/>
    <w:rsid w:val="00C14A82"/>
    <w:rsid w:val="00C15D13"/>
    <w:rsid w:val="00C16D14"/>
    <w:rsid w:val="00C1729F"/>
    <w:rsid w:val="00C17BFE"/>
    <w:rsid w:val="00C2033B"/>
    <w:rsid w:val="00C215B3"/>
    <w:rsid w:val="00C254D7"/>
    <w:rsid w:val="00C2640E"/>
    <w:rsid w:val="00C27D91"/>
    <w:rsid w:val="00C33634"/>
    <w:rsid w:val="00C35A17"/>
    <w:rsid w:val="00C36006"/>
    <w:rsid w:val="00C36B3F"/>
    <w:rsid w:val="00C41E36"/>
    <w:rsid w:val="00C43634"/>
    <w:rsid w:val="00C45A59"/>
    <w:rsid w:val="00C47E00"/>
    <w:rsid w:val="00C50960"/>
    <w:rsid w:val="00C546F0"/>
    <w:rsid w:val="00C54A38"/>
    <w:rsid w:val="00C552F7"/>
    <w:rsid w:val="00C56B22"/>
    <w:rsid w:val="00C575E2"/>
    <w:rsid w:val="00C622A1"/>
    <w:rsid w:val="00C6309C"/>
    <w:rsid w:val="00C64143"/>
    <w:rsid w:val="00C64A9C"/>
    <w:rsid w:val="00C64AD2"/>
    <w:rsid w:val="00C64D78"/>
    <w:rsid w:val="00C66029"/>
    <w:rsid w:val="00C6681F"/>
    <w:rsid w:val="00C72BE6"/>
    <w:rsid w:val="00C74E1C"/>
    <w:rsid w:val="00C76D9C"/>
    <w:rsid w:val="00C7722D"/>
    <w:rsid w:val="00C778BC"/>
    <w:rsid w:val="00C8045C"/>
    <w:rsid w:val="00C815B1"/>
    <w:rsid w:val="00C81C86"/>
    <w:rsid w:val="00C833F4"/>
    <w:rsid w:val="00C8456A"/>
    <w:rsid w:val="00C936D1"/>
    <w:rsid w:val="00C945B7"/>
    <w:rsid w:val="00C94D1D"/>
    <w:rsid w:val="00C95F28"/>
    <w:rsid w:val="00CA2359"/>
    <w:rsid w:val="00CA391C"/>
    <w:rsid w:val="00CA3AB3"/>
    <w:rsid w:val="00CA4284"/>
    <w:rsid w:val="00CA46DF"/>
    <w:rsid w:val="00CA4F7F"/>
    <w:rsid w:val="00CA5BD1"/>
    <w:rsid w:val="00CA61EE"/>
    <w:rsid w:val="00CA63F2"/>
    <w:rsid w:val="00CA739A"/>
    <w:rsid w:val="00CB0BC2"/>
    <w:rsid w:val="00CB2032"/>
    <w:rsid w:val="00CB7628"/>
    <w:rsid w:val="00CB77F4"/>
    <w:rsid w:val="00CC03B7"/>
    <w:rsid w:val="00CC14F5"/>
    <w:rsid w:val="00CC46DD"/>
    <w:rsid w:val="00CC4FD2"/>
    <w:rsid w:val="00CC75E6"/>
    <w:rsid w:val="00CD14A5"/>
    <w:rsid w:val="00CD3714"/>
    <w:rsid w:val="00CD4440"/>
    <w:rsid w:val="00CD5E06"/>
    <w:rsid w:val="00CD73B5"/>
    <w:rsid w:val="00CE0D27"/>
    <w:rsid w:val="00CE5D0A"/>
    <w:rsid w:val="00CE6EBC"/>
    <w:rsid w:val="00CF0B29"/>
    <w:rsid w:val="00CF4DD5"/>
    <w:rsid w:val="00CF551F"/>
    <w:rsid w:val="00D001E3"/>
    <w:rsid w:val="00D0070B"/>
    <w:rsid w:val="00D04376"/>
    <w:rsid w:val="00D047E7"/>
    <w:rsid w:val="00D066C8"/>
    <w:rsid w:val="00D10B05"/>
    <w:rsid w:val="00D10F4A"/>
    <w:rsid w:val="00D10FD5"/>
    <w:rsid w:val="00D13A41"/>
    <w:rsid w:val="00D16F49"/>
    <w:rsid w:val="00D17E3D"/>
    <w:rsid w:val="00D17E4C"/>
    <w:rsid w:val="00D212BF"/>
    <w:rsid w:val="00D2238B"/>
    <w:rsid w:val="00D30617"/>
    <w:rsid w:val="00D308A4"/>
    <w:rsid w:val="00D33400"/>
    <w:rsid w:val="00D34872"/>
    <w:rsid w:val="00D36B42"/>
    <w:rsid w:val="00D4460B"/>
    <w:rsid w:val="00D44B1F"/>
    <w:rsid w:val="00D45B15"/>
    <w:rsid w:val="00D46EB1"/>
    <w:rsid w:val="00D47B11"/>
    <w:rsid w:val="00D51637"/>
    <w:rsid w:val="00D545E7"/>
    <w:rsid w:val="00D568DD"/>
    <w:rsid w:val="00D56B22"/>
    <w:rsid w:val="00D56E22"/>
    <w:rsid w:val="00D63175"/>
    <w:rsid w:val="00D672BC"/>
    <w:rsid w:val="00D72E6A"/>
    <w:rsid w:val="00D749FA"/>
    <w:rsid w:val="00D74ACE"/>
    <w:rsid w:val="00D753A7"/>
    <w:rsid w:val="00D80763"/>
    <w:rsid w:val="00D81E27"/>
    <w:rsid w:val="00D8653A"/>
    <w:rsid w:val="00D87096"/>
    <w:rsid w:val="00D873D9"/>
    <w:rsid w:val="00D90676"/>
    <w:rsid w:val="00D90AAD"/>
    <w:rsid w:val="00D90DAB"/>
    <w:rsid w:val="00D92A5E"/>
    <w:rsid w:val="00D9421A"/>
    <w:rsid w:val="00D9469A"/>
    <w:rsid w:val="00D975CE"/>
    <w:rsid w:val="00DA0E9B"/>
    <w:rsid w:val="00DA10E7"/>
    <w:rsid w:val="00DA358A"/>
    <w:rsid w:val="00DA4DA9"/>
    <w:rsid w:val="00DA55FF"/>
    <w:rsid w:val="00DA6B8D"/>
    <w:rsid w:val="00DA7CFD"/>
    <w:rsid w:val="00DB05F2"/>
    <w:rsid w:val="00DB102A"/>
    <w:rsid w:val="00DB27F5"/>
    <w:rsid w:val="00DB4650"/>
    <w:rsid w:val="00DB4B69"/>
    <w:rsid w:val="00DB5E03"/>
    <w:rsid w:val="00DB765D"/>
    <w:rsid w:val="00DB7E7F"/>
    <w:rsid w:val="00DC084A"/>
    <w:rsid w:val="00DC22AA"/>
    <w:rsid w:val="00DC3D5E"/>
    <w:rsid w:val="00DC450C"/>
    <w:rsid w:val="00DC5929"/>
    <w:rsid w:val="00DC754C"/>
    <w:rsid w:val="00DD2C48"/>
    <w:rsid w:val="00DD353C"/>
    <w:rsid w:val="00DD393C"/>
    <w:rsid w:val="00DD57C7"/>
    <w:rsid w:val="00DE00DC"/>
    <w:rsid w:val="00DE3E1C"/>
    <w:rsid w:val="00DE41AB"/>
    <w:rsid w:val="00DE5118"/>
    <w:rsid w:val="00DE6435"/>
    <w:rsid w:val="00DE6A84"/>
    <w:rsid w:val="00DE6FC7"/>
    <w:rsid w:val="00DE7BC3"/>
    <w:rsid w:val="00DF0555"/>
    <w:rsid w:val="00DF0572"/>
    <w:rsid w:val="00DF0592"/>
    <w:rsid w:val="00DF0E13"/>
    <w:rsid w:val="00DF18AC"/>
    <w:rsid w:val="00DF54F9"/>
    <w:rsid w:val="00DF60A5"/>
    <w:rsid w:val="00E0150F"/>
    <w:rsid w:val="00E01512"/>
    <w:rsid w:val="00E016DD"/>
    <w:rsid w:val="00E02884"/>
    <w:rsid w:val="00E054DB"/>
    <w:rsid w:val="00E058B0"/>
    <w:rsid w:val="00E10BBD"/>
    <w:rsid w:val="00E1111E"/>
    <w:rsid w:val="00E1565F"/>
    <w:rsid w:val="00E16949"/>
    <w:rsid w:val="00E16D18"/>
    <w:rsid w:val="00E170E4"/>
    <w:rsid w:val="00E17853"/>
    <w:rsid w:val="00E17DCD"/>
    <w:rsid w:val="00E17F48"/>
    <w:rsid w:val="00E22649"/>
    <w:rsid w:val="00E249CF"/>
    <w:rsid w:val="00E25FEB"/>
    <w:rsid w:val="00E26E87"/>
    <w:rsid w:val="00E272FF"/>
    <w:rsid w:val="00E30BD4"/>
    <w:rsid w:val="00E313CC"/>
    <w:rsid w:val="00E31CB9"/>
    <w:rsid w:val="00E33754"/>
    <w:rsid w:val="00E33BF8"/>
    <w:rsid w:val="00E34809"/>
    <w:rsid w:val="00E379E6"/>
    <w:rsid w:val="00E44BFF"/>
    <w:rsid w:val="00E45E6E"/>
    <w:rsid w:val="00E5143B"/>
    <w:rsid w:val="00E54C14"/>
    <w:rsid w:val="00E573CC"/>
    <w:rsid w:val="00E63552"/>
    <w:rsid w:val="00E65617"/>
    <w:rsid w:val="00E65E49"/>
    <w:rsid w:val="00E73159"/>
    <w:rsid w:val="00E73C11"/>
    <w:rsid w:val="00E74206"/>
    <w:rsid w:val="00E754BD"/>
    <w:rsid w:val="00E77512"/>
    <w:rsid w:val="00E809D0"/>
    <w:rsid w:val="00E81580"/>
    <w:rsid w:val="00E86874"/>
    <w:rsid w:val="00E90A7F"/>
    <w:rsid w:val="00E91488"/>
    <w:rsid w:val="00E947E7"/>
    <w:rsid w:val="00E949B6"/>
    <w:rsid w:val="00EA04FF"/>
    <w:rsid w:val="00EA084A"/>
    <w:rsid w:val="00EA79F6"/>
    <w:rsid w:val="00EB2694"/>
    <w:rsid w:val="00EB3B0E"/>
    <w:rsid w:val="00EB626C"/>
    <w:rsid w:val="00EC20D0"/>
    <w:rsid w:val="00EC2BF3"/>
    <w:rsid w:val="00EC3B5B"/>
    <w:rsid w:val="00EC55BB"/>
    <w:rsid w:val="00EC60DC"/>
    <w:rsid w:val="00EC7EDF"/>
    <w:rsid w:val="00ED03DA"/>
    <w:rsid w:val="00ED1F9E"/>
    <w:rsid w:val="00ED5FBB"/>
    <w:rsid w:val="00ED680C"/>
    <w:rsid w:val="00EE37C2"/>
    <w:rsid w:val="00EE395B"/>
    <w:rsid w:val="00EE3AD6"/>
    <w:rsid w:val="00EE51F2"/>
    <w:rsid w:val="00EF00C4"/>
    <w:rsid w:val="00EF0EED"/>
    <w:rsid w:val="00EF4EF6"/>
    <w:rsid w:val="00EF6246"/>
    <w:rsid w:val="00F00E46"/>
    <w:rsid w:val="00F01C17"/>
    <w:rsid w:val="00F0430B"/>
    <w:rsid w:val="00F04641"/>
    <w:rsid w:val="00F06B60"/>
    <w:rsid w:val="00F13EE3"/>
    <w:rsid w:val="00F15BCF"/>
    <w:rsid w:val="00F16CE7"/>
    <w:rsid w:val="00F20AD6"/>
    <w:rsid w:val="00F22828"/>
    <w:rsid w:val="00F24351"/>
    <w:rsid w:val="00F27944"/>
    <w:rsid w:val="00F30EE5"/>
    <w:rsid w:val="00F31694"/>
    <w:rsid w:val="00F335F1"/>
    <w:rsid w:val="00F4075A"/>
    <w:rsid w:val="00F40FD0"/>
    <w:rsid w:val="00F411CA"/>
    <w:rsid w:val="00F4188D"/>
    <w:rsid w:val="00F45B31"/>
    <w:rsid w:val="00F46A13"/>
    <w:rsid w:val="00F543BF"/>
    <w:rsid w:val="00F5499F"/>
    <w:rsid w:val="00F56400"/>
    <w:rsid w:val="00F5695E"/>
    <w:rsid w:val="00F5762E"/>
    <w:rsid w:val="00F6065D"/>
    <w:rsid w:val="00F67617"/>
    <w:rsid w:val="00F71852"/>
    <w:rsid w:val="00F74F3B"/>
    <w:rsid w:val="00F805F5"/>
    <w:rsid w:val="00F80AEF"/>
    <w:rsid w:val="00F83421"/>
    <w:rsid w:val="00F83DC0"/>
    <w:rsid w:val="00F85042"/>
    <w:rsid w:val="00F868C0"/>
    <w:rsid w:val="00F868F1"/>
    <w:rsid w:val="00F87B16"/>
    <w:rsid w:val="00F90BCA"/>
    <w:rsid w:val="00F92232"/>
    <w:rsid w:val="00F929A6"/>
    <w:rsid w:val="00F9324A"/>
    <w:rsid w:val="00F93361"/>
    <w:rsid w:val="00F9497E"/>
    <w:rsid w:val="00F951ED"/>
    <w:rsid w:val="00F95B00"/>
    <w:rsid w:val="00F95B4C"/>
    <w:rsid w:val="00FA3C8D"/>
    <w:rsid w:val="00FA471B"/>
    <w:rsid w:val="00FA5F05"/>
    <w:rsid w:val="00FA6A73"/>
    <w:rsid w:val="00FA71C1"/>
    <w:rsid w:val="00FA74A7"/>
    <w:rsid w:val="00FB07C2"/>
    <w:rsid w:val="00FB3FC3"/>
    <w:rsid w:val="00FB433E"/>
    <w:rsid w:val="00FB58FD"/>
    <w:rsid w:val="00FB606B"/>
    <w:rsid w:val="00FB6F86"/>
    <w:rsid w:val="00FC0E46"/>
    <w:rsid w:val="00FC209B"/>
    <w:rsid w:val="00FC4B60"/>
    <w:rsid w:val="00FC6B64"/>
    <w:rsid w:val="00FC7013"/>
    <w:rsid w:val="00FC7A8A"/>
    <w:rsid w:val="00FD1C07"/>
    <w:rsid w:val="00FD4AE9"/>
    <w:rsid w:val="00FD616E"/>
    <w:rsid w:val="00FD6448"/>
    <w:rsid w:val="00FD73ED"/>
    <w:rsid w:val="00FD7CDF"/>
    <w:rsid w:val="00FE0832"/>
    <w:rsid w:val="00FE15E2"/>
    <w:rsid w:val="00FE621C"/>
    <w:rsid w:val="00FE6BD0"/>
    <w:rsid w:val="00FE6CA3"/>
    <w:rsid w:val="00FF265F"/>
    <w:rsid w:val="00FF5463"/>
    <w:rsid w:val="00FF5507"/>
    <w:rsid w:val="00FF6E1B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332CB30"/>
  <w15:docId w15:val="{347EBB6A-E4A5-48A9-9BF0-51A97F86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502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5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450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450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45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45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45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45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45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450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50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50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50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D45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45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45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45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45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450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7D450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450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450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7D4502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7D4502"/>
    <w:rPr>
      <w:b/>
      <w:bCs/>
    </w:rPr>
  </w:style>
  <w:style w:type="character" w:styleId="Emphasis">
    <w:name w:val="Emphasis"/>
    <w:basedOn w:val="DefaultParagraphFont"/>
    <w:uiPriority w:val="20"/>
    <w:qFormat/>
    <w:rsid w:val="007D450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D4502"/>
    <w:rPr>
      <w:szCs w:val="32"/>
    </w:rPr>
  </w:style>
  <w:style w:type="paragraph" w:styleId="ListParagraph">
    <w:name w:val="List Paragraph"/>
    <w:basedOn w:val="Normal"/>
    <w:uiPriority w:val="34"/>
    <w:qFormat/>
    <w:rsid w:val="007D45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45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D45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45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4502"/>
    <w:rPr>
      <w:b/>
      <w:i/>
      <w:sz w:val="24"/>
    </w:rPr>
  </w:style>
  <w:style w:type="character" w:styleId="SubtleEmphasis">
    <w:name w:val="Subtle Emphasis"/>
    <w:uiPriority w:val="19"/>
    <w:qFormat/>
    <w:rsid w:val="007D4502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D45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D45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D45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D450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450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6C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C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6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CCB"/>
    <w:rPr>
      <w:sz w:val="24"/>
      <w:szCs w:val="24"/>
    </w:rPr>
  </w:style>
  <w:style w:type="character" w:styleId="Hyperlink">
    <w:name w:val="Hyperlink"/>
    <w:basedOn w:val="DefaultParagraphFont"/>
    <w:rsid w:val="00C072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131"/>
    <w:rPr>
      <w:rFonts w:ascii="Tahoma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C1310C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D44B1F"/>
    <w:rPr>
      <w:rFonts w:ascii="Consolas" w:hAnsi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D44B1F"/>
    <w:rPr>
      <w:rFonts w:ascii="Consolas" w:hAnsi="Consolas"/>
      <w:sz w:val="21"/>
      <w:szCs w:val="21"/>
    </w:rPr>
  </w:style>
  <w:style w:type="paragraph" w:customStyle="1" w:styleId="Default">
    <w:name w:val="Default"/>
    <w:rsid w:val="00F71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B0669"/>
    <w:pPr>
      <w:spacing w:line="241" w:lineRule="atLeast"/>
    </w:pPr>
    <w:rPr>
      <w:rFonts w:ascii="Helvetica" w:hAnsi="Helvetica" w:cs="Helvetica"/>
      <w:color w:val="auto"/>
    </w:rPr>
  </w:style>
  <w:style w:type="character" w:customStyle="1" w:styleId="A1">
    <w:name w:val="A1"/>
    <w:uiPriority w:val="99"/>
    <w:rsid w:val="000B0669"/>
    <w:rPr>
      <w:b/>
      <w:bCs/>
      <w:color w:val="000000"/>
      <w:sz w:val="22"/>
      <w:szCs w:val="22"/>
    </w:rPr>
  </w:style>
  <w:style w:type="character" w:customStyle="1" w:styleId="fineprintcopy1">
    <w:name w:val="fineprintcopy1"/>
    <w:basedOn w:val="DefaultParagraphFont"/>
    <w:rsid w:val="00972D69"/>
    <w:rPr>
      <w:rFonts w:ascii="Arial" w:hAnsi="Arial" w:cs="Arial" w:hint="default"/>
      <w:color w:val="000000"/>
      <w:sz w:val="18"/>
      <w:szCs w:val="18"/>
    </w:rPr>
  </w:style>
  <w:style w:type="character" w:customStyle="1" w:styleId="Subtitle1">
    <w:name w:val="Subtitle1"/>
    <w:basedOn w:val="DefaultParagraphFont"/>
    <w:rsid w:val="005A024C"/>
  </w:style>
  <w:style w:type="paragraph" w:customStyle="1" w:styleId="Pa5">
    <w:name w:val="Pa5"/>
    <w:basedOn w:val="Default"/>
    <w:next w:val="Default"/>
    <w:uiPriority w:val="99"/>
    <w:rsid w:val="00077AEC"/>
    <w:pPr>
      <w:spacing w:line="241" w:lineRule="atLeast"/>
    </w:pPr>
    <w:rPr>
      <w:rFonts w:ascii="Brandon Grotesque Regular" w:hAnsi="Brandon Grotesque Regular" w:cs="Times New Roman"/>
      <w:color w:val="auto"/>
    </w:rPr>
  </w:style>
  <w:style w:type="character" w:customStyle="1" w:styleId="A5">
    <w:name w:val="A5"/>
    <w:uiPriority w:val="99"/>
    <w:rsid w:val="00077AEC"/>
    <w:rPr>
      <w:rFonts w:ascii="FontFont Dingbats" w:hAnsi="FontFont Dingbats" w:cs="FontFont Dingbats"/>
      <w:color w:val="203F9A"/>
      <w:sz w:val="22"/>
      <w:szCs w:val="22"/>
    </w:rPr>
  </w:style>
  <w:style w:type="character" w:customStyle="1" w:styleId="A6">
    <w:name w:val="A6"/>
    <w:uiPriority w:val="99"/>
    <w:rsid w:val="00077AEC"/>
    <w:rPr>
      <w:rFonts w:ascii="FontFont Dingbats" w:hAnsi="FontFont Dingbats" w:cs="FontFont Dingbats"/>
      <w:color w:val="203F9A"/>
      <w:sz w:val="20"/>
      <w:szCs w:val="20"/>
    </w:rPr>
  </w:style>
  <w:style w:type="paragraph" w:customStyle="1" w:styleId="font7">
    <w:name w:val="font_7"/>
    <w:basedOn w:val="Normal"/>
    <w:rsid w:val="00745DF3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color18">
    <w:name w:val="color_18"/>
    <w:basedOn w:val="DefaultParagraphFont"/>
    <w:rsid w:val="00745DF3"/>
  </w:style>
  <w:style w:type="character" w:customStyle="1" w:styleId="wixguard">
    <w:name w:val="wixguard"/>
    <w:basedOn w:val="DefaultParagraphFont"/>
    <w:rsid w:val="00745DF3"/>
  </w:style>
  <w:style w:type="paragraph" w:customStyle="1" w:styleId="tvo-sub-title">
    <w:name w:val="tvo-sub-title"/>
    <w:basedOn w:val="Normal"/>
    <w:rsid w:val="00F868C0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customStyle="1" w:styleId="tvo-desc">
    <w:name w:val="tvo-desc"/>
    <w:basedOn w:val="Normal"/>
    <w:rsid w:val="00F868C0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6589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252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0137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04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74286">
                              <w:marLeft w:val="4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70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5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555555"/>
                        <w:left w:val="single" w:sz="6" w:space="19" w:color="555555"/>
                        <w:bottom w:val="single" w:sz="6" w:space="19" w:color="555555"/>
                        <w:right w:val="single" w:sz="6" w:space="19" w:color="555555"/>
                      </w:divBdr>
                      <w:divsChild>
                        <w:div w:id="19999657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6575">
                  <w:marLeft w:val="0"/>
                  <w:marRight w:val="90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9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37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73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638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7001">
                                  <w:marLeft w:val="150"/>
                                  <w:marRight w:val="10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63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BCBDC0"/>
                        <w:left w:val="single" w:sz="48" w:space="0" w:color="BCBDC0"/>
                        <w:bottom w:val="single" w:sz="48" w:space="0" w:color="BCBDC0"/>
                        <w:right w:val="single" w:sz="48" w:space="0" w:color="BCBDC0"/>
                      </w:divBdr>
                      <w:divsChild>
                        <w:div w:id="109104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1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9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5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2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760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2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4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191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720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0646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9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54820">
                                      <w:marLeft w:val="150"/>
                                      <w:marRight w:val="10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7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4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84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71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415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8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9193">
                                      <w:marLeft w:val="150"/>
                                      <w:marRight w:val="10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5214">
              <w:marLeft w:val="-7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FFFFF"/>
                        <w:right w:val="none" w:sz="0" w:space="0" w:color="auto"/>
                      </w:divBdr>
                      <w:divsChild>
                        <w:div w:id="2951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769">
              <w:marLeft w:val="-7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FFFFF"/>
                        <w:right w:val="none" w:sz="0" w:space="0" w:color="auto"/>
                      </w:divBdr>
                      <w:divsChild>
                        <w:div w:id="80165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4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5531">
              <w:marLeft w:val="-7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FFFFF"/>
                        <w:right w:val="none" w:sz="0" w:space="0" w:color="auto"/>
                      </w:divBdr>
                      <w:divsChild>
                        <w:div w:id="77321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7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2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189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58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8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58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2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394422">
                                      <w:marLeft w:val="150"/>
                                      <w:marRight w:val="10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596">
                  <w:marLeft w:val="0"/>
                  <w:marRight w:val="0"/>
                  <w:marTop w:val="45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5668">
                  <w:marLeft w:val="0"/>
                  <w:marRight w:val="0"/>
                  <w:marTop w:val="225"/>
                  <w:marBottom w:val="225"/>
                  <w:divBdr>
                    <w:top w:val="single" w:sz="48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726441942">
                          <w:marLeft w:val="0"/>
                          <w:marRight w:val="-15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415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91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1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8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5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6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390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74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467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69403">
                                  <w:marLeft w:val="150"/>
                                  <w:marRight w:val="10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4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4624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231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459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58708">
                                  <w:marLeft w:val="150"/>
                                  <w:marRight w:val="10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120">
              <w:marLeft w:val="-7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FFFFF"/>
                        <w:right w:val="none" w:sz="0" w:space="0" w:color="auto"/>
                      </w:divBdr>
                      <w:divsChild>
                        <w:div w:id="135780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5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45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2128">
              <w:marLeft w:val="-7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FFFFF"/>
                        <w:right w:val="none" w:sz="0" w:space="0" w:color="auto"/>
                      </w:divBdr>
                      <w:divsChild>
                        <w:div w:id="179162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8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9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8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FFCCCC"/>
                                <w:bottom w:val="none" w:sz="0" w:space="0" w:color="auto"/>
                                <w:right w:val="single" w:sz="6" w:space="12" w:color="FFCCCC"/>
                              </w:divBdr>
                              <w:divsChild>
                                <w:div w:id="58222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7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46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6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555555"/>
                        <w:left w:val="single" w:sz="6" w:space="19" w:color="555555"/>
                        <w:bottom w:val="single" w:sz="6" w:space="19" w:color="555555"/>
                        <w:right w:val="single" w:sz="6" w:space="19" w:color="555555"/>
                      </w:divBdr>
                      <w:divsChild>
                        <w:div w:id="20303259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970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double" w:sz="6" w:space="0" w:color="auto"/>
                                <w:left w:val="double" w:sz="6" w:space="15" w:color="auto"/>
                                <w:bottom w:val="double" w:sz="6" w:space="0" w:color="auto"/>
                                <w:right w:val="double" w:sz="6" w:space="15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15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58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6924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254">
                              <w:marLeft w:val="4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8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6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9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8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28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96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04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6653">
              <w:marLeft w:val="-7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FFFFF"/>
                        <w:right w:val="none" w:sz="0" w:space="0" w:color="auto"/>
                      </w:divBdr>
                      <w:divsChild>
                        <w:div w:id="47703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6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5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7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6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4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fee.csac.ca.gov" TargetMode="External"/><Relationship Id="rId13" Type="http://schemas.openxmlformats.org/officeDocument/2006/relationships/hyperlink" Target="http://www.zinch.com/scholarships/weekly" TargetMode="External"/><Relationship Id="rId18" Type="http://schemas.openxmlformats.org/officeDocument/2006/relationships/hyperlink" Target="http://www.equalityscholarship.org" TargetMode="External"/><Relationship Id="rId26" Type="http://schemas.openxmlformats.org/officeDocument/2006/relationships/hyperlink" Target="http://www.anycollege.co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pps.collegeboard.com/cbsearch_ss/welcome.jsp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chicanalatina.org/scholarships/" TargetMode="External"/><Relationship Id="rId17" Type="http://schemas.openxmlformats.org/officeDocument/2006/relationships/hyperlink" Target="http://futurefoundationsacramento.org/apply/" TargetMode="External"/><Relationship Id="rId25" Type="http://schemas.openxmlformats.org/officeDocument/2006/relationships/hyperlink" Target="http://www.athleticaid.com" TargetMode="External"/><Relationship Id="rId33" Type="http://schemas.openxmlformats.org/officeDocument/2006/relationships/header" Target="header1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lkgroversf.org" TargetMode="External"/><Relationship Id="rId20" Type="http://schemas.openxmlformats.org/officeDocument/2006/relationships/hyperlink" Target="http://www.act.org/scholarshipgiveaway" TargetMode="External"/><Relationship Id="rId29" Type="http://schemas.openxmlformats.org/officeDocument/2006/relationships/hyperlink" Target="http://www.fafsa.ed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ldef.org/education" TargetMode="External"/><Relationship Id="rId24" Type="http://schemas.openxmlformats.org/officeDocument/2006/relationships/hyperlink" Target="http://www.finaid.org" TargetMode="External"/><Relationship Id="rId32" Type="http://schemas.openxmlformats.org/officeDocument/2006/relationships/hyperlink" Target="http://www.hsf.net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roybal-allard.house.gov/uploadedfiles/student_resource_guide_2018-2019.pdf" TargetMode="External"/><Relationship Id="rId23" Type="http://schemas.openxmlformats.org/officeDocument/2006/relationships/hyperlink" Target="http://www.californiacolleges.edu" TargetMode="External"/><Relationship Id="rId28" Type="http://schemas.openxmlformats.org/officeDocument/2006/relationships/hyperlink" Target="http://www.edfund.gov" TargetMode="External"/><Relationship Id="rId36" Type="http://schemas.openxmlformats.org/officeDocument/2006/relationships/header" Target="header3.xml"/><Relationship Id="rId10" Type="http://schemas.openxmlformats.org/officeDocument/2006/relationships/hyperlink" Target="http://www.latinocollegedollars.org" TargetMode="External"/><Relationship Id="rId19" Type="http://schemas.openxmlformats.org/officeDocument/2006/relationships/hyperlink" Target="https://www.sacrealtor.org/about-us/sar-scholarship-fund" TargetMode="External"/><Relationship Id="rId31" Type="http://schemas.openxmlformats.org/officeDocument/2006/relationships/hyperlink" Target="http://www.californiacolleges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afee.csac.ca.gov" TargetMode="External"/><Relationship Id="rId14" Type="http://schemas.openxmlformats.org/officeDocument/2006/relationships/hyperlink" Target="http://www.studentscholarships.org" TargetMode="External"/><Relationship Id="rId22" Type="http://schemas.openxmlformats.org/officeDocument/2006/relationships/hyperlink" Target="http://www.scholarshipsandgrants.us/scholarships-highschool-seniors/" TargetMode="External"/><Relationship Id="rId27" Type="http://schemas.openxmlformats.org/officeDocument/2006/relationships/hyperlink" Target="http://www.scholarships.com" TargetMode="External"/><Relationship Id="rId30" Type="http://schemas.openxmlformats.org/officeDocument/2006/relationships/hyperlink" Target="http://www.latinocollegedollars.org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B7894-64EF-4944-BE0A-C6E9ADBD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Ellk Grove Unified School District</Company>
  <LinksUpToDate>false</LinksUpToDate>
  <CharactersWithSpaces>7213</CharactersWithSpaces>
  <SharedDoc>false</SharedDoc>
  <HLinks>
    <vt:vector size="84" baseType="variant">
      <vt:variant>
        <vt:i4>4128872</vt:i4>
      </vt:variant>
      <vt:variant>
        <vt:i4>39</vt:i4>
      </vt:variant>
      <vt:variant>
        <vt:i4>0</vt:i4>
      </vt:variant>
      <vt:variant>
        <vt:i4>5</vt:i4>
      </vt:variant>
      <vt:variant>
        <vt:lpwstr>http://www.hsf.net/</vt:lpwstr>
      </vt:variant>
      <vt:variant>
        <vt:lpwstr/>
      </vt:variant>
      <vt:variant>
        <vt:i4>3342399</vt:i4>
      </vt:variant>
      <vt:variant>
        <vt:i4>36</vt:i4>
      </vt:variant>
      <vt:variant>
        <vt:i4>0</vt:i4>
      </vt:variant>
      <vt:variant>
        <vt:i4>5</vt:i4>
      </vt:variant>
      <vt:variant>
        <vt:lpwstr>http://www.californiacolleges.edu/</vt:lpwstr>
      </vt:variant>
      <vt:variant>
        <vt:lpwstr/>
      </vt:variant>
      <vt:variant>
        <vt:i4>5242945</vt:i4>
      </vt:variant>
      <vt:variant>
        <vt:i4>33</vt:i4>
      </vt:variant>
      <vt:variant>
        <vt:i4>0</vt:i4>
      </vt:variant>
      <vt:variant>
        <vt:i4>5</vt:i4>
      </vt:variant>
      <vt:variant>
        <vt:lpwstr>http://www.latinocollegedollars.org/</vt:lpwstr>
      </vt:variant>
      <vt:variant>
        <vt:lpwstr/>
      </vt:variant>
      <vt:variant>
        <vt:i4>4259865</vt:i4>
      </vt:variant>
      <vt:variant>
        <vt:i4>30</vt:i4>
      </vt:variant>
      <vt:variant>
        <vt:i4>0</vt:i4>
      </vt:variant>
      <vt:variant>
        <vt:i4>5</vt:i4>
      </vt:variant>
      <vt:variant>
        <vt:lpwstr>http://www.fafsa.ed.gov/</vt:lpwstr>
      </vt:variant>
      <vt:variant>
        <vt:lpwstr/>
      </vt:variant>
      <vt:variant>
        <vt:i4>2621492</vt:i4>
      </vt:variant>
      <vt:variant>
        <vt:i4>27</vt:i4>
      </vt:variant>
      <vt:variant>
        <vt:i4>0</vt:i4>
      </vt:variant>
      <vt:variant>
        <vt:i4>5</vt:i4>
      </vt:variant>
      <vt:variant>
        <vt:lpwstr>http://www.edfund.gov/</vt:lpwstr>
      </vt:variant>
      <vt:variant>
        <vt:lpwstr/>
      </vt:variant>
      <vt:variant>
        <vt:i4>5767258</vt:i4>
      </vt:variant>
      <vt:variant>
        <vt:i4>24</vt:i4>
      </vt:variant>
      <vt:variant>
        <vt:i4>0</vt:i4>
      </vt:variant>
      <vt:variant>
        <vt:i4>5</vt:i4>
      </vt:variant>
      <vt:variant>
        <vt:lpwstr>http://www.scholarships.com/</vt:lpwstr>
      </vt:variant>
      <vt:variant>
        <vt:lpwstr/>
      </vt:variant>
      <vt:variant>
        <vt:i4>3735615</vt:i4>
      </vt:variant>
      <vt:variant>
        <vt:i4>21</vt:i4>
      </vt:variant>
      <vt:variant>
        <vt:i4>0</vt:i4>
      </vt:variant>
      <vt:variant>
        <vt:i4>5</vt:i4>
      </vt:variant>
      <vt:variant>
        <vt:lpwstr>http://www.anycollege.com/</vt:lpwstr>
      </vt:variant>
      <vt:variant>
        <vt:lpwstr/>
      </vt:variant>
      <vt:variant>
        <vt:i4>2424951</vt:i4>
      </vt:variant>
      <vt:variant>
        <vt:i4>18</vt:i4>
      </vt:variant>
      <vt:variant>
        <vt:i4>0</vt:i4>
      </vt:variant>
      <vt:variant>
        <vt:i4>5</vt:i4>
      </vt:variant>
      <vt:variant>
        <vt:lpwstr>http://www.athleticaid.com/</vt:lpwstr>
      </vt:variant>
      <vt:variant>
        <vt:lpwstr/>
      </vt:variant>
      <vt:variant>
        <vt:i4>6226007</vt:i4>
      </vt:variant>
      <vt:variant>
        <vt:i4>15</vt:i4>
      </vt:variant>
      <vt:variant>
        <vt:i4>0</vt:i4>
      </vt:variant>
      <vt:variant>
        <vt:i4>5</vt:i4>
      </vt:variant>
      <vt:variant>
        <vt:lpwstr>http://www.ecampustours.com/</vt:lpwstr>
      </vt:variant>
      <vt:variant>
        <vt:lpwstr/>
      </vt:variant>
      <vt:variant>
        <vt:i4>3735604</vt:i4>
      </vt:variant>
      <vt:variant>
        <vt:i4>12</vt:i4>
      </vt:variant>
      <vt:variant>
        <vt:i4>0</vt:i4>
      </vt:variant>
      <vt:variant>
        <vt:i4>5</vt:i4>
      </vt:variant>
      <vt:variant>
        <vt:lpwstr>http://www.finaid.org/</vt:lpwstr>
      </vt:variant>
      <vt:variant>
        <vt:lpwstr/>
      </vt:variant>
      <vt:variant>
        <vt:i4>2883585</vt:i4>
      </vt:variant>
      <vt:variant>
        <vt:i4>9</vt:i4>
      </vt:variant>
      <vt:variant>
        <vt:i4>0</vt:i4>
      </vt:variant>
      <vt:variant>
        <vt:i4>5</vt:i4>
      </vt:variant>
      <vt:variant>
        <vt:lpwstr>http://apps.collegeboard.com/cbsearch_ss/welcome.jsp</vt:lpwstr>
      </vt:variant>
      <vt:variant>
        <vt:lpwstr/>
      </vt:variant>
      <vt:variant>
        <vt:i4>5111882</vt:i4>
      </vt:variant>
      <vt:variant>
        <vt:i4>6</vt:i4>
      </vt:variant>
      <vt:variant>
        <vt:i4>0</vt:i4>
      </vt:variant>
      <vt:variant>
        <vt:i4>5</vt:i4>
      </vt:variant>
      <vt:variant>
        <vt:lpwstr>http://www.sacregcf.org/</vt:lpwstr>
      </vt:variant>
      <vt:variant>
        <vt:lpwstr/>
      </vt:variant>
      <vt:variant>
        <vt:i4>1769536</vt:i4>
      </vt:variant>
      <vt:variant>
        <vt:i4>3</vt:i4>
      </vt:variant>
      <vt:variant>
        <vt:i4>0</vt:i4>
      </vt:variant>
      <vt:variant>
        <vt:i4>5</vt:i4>
      </vt:variant>
      <vt:variant>
        <vt:lpwstr>http://www.dot.ca.gov/dist3/pdfs/2011scholarship.pdf</vt:lpwstr>
      </vt:variant>
      <vt:variant>
        <vt:lpwstr/>
      </vt:variant>
      <vt:variant>
        <vt:i4>4259859</vt:i4>
      </vt:variant>
      <vt:variant>
        <vt:i4>0</vt:i4>
      </vt:variant>
      <vt:variant>
        <vt:i4>0</vt:i4>
      </vt:variant>
      <vt:variant>
        <vt:i4>5</vt:i4>
      </vt:variant>
      <vt:variant>
        <vt:lpwstr>http://www.student-view.com/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EGUSD</dc:creator>
  <cp:lastModifiedBy>Lisa Wolfe at Valley</cp:lastModifiedBy>
  <cp:revision>2</cp:revision>
  <cp:lastPrinted>2019-11-18T20:47:00Z</cp:lastPrinted>
  <dcterms:created xsi:type="dcterms:W3CDTF">2019-11-18T20:52:00Z</dcterms:created>
  <dcterms:modified xsi:type="dcterms:W3CDTF">2019-11-18T20:52:00Z</dcterms:modified>
</cp:coreProperties>
</file>